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selqc6ac3r1z" w:id="0"/>
      <w:bookmarkEnd w:id="0"/>
      <w:r w:rsidDel="00000000" w:rsidR="00000000" w:rsidRPr="00000000">
        <w:rPr>
          <w:rtl w:val="0"/>
        </w:rPr>
        <w:t xml:space="preserve">20 Google Search Ads for BS Ultimate Launch Kit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Google is where your warmest buyers are searching right now — people actively looking for solutions to start and grow their blog.</w:t>
      </w:r>
    </w:p>
    <w:p w:rsidR="00000000" w:rsidDel="00000000" w:rsidP="00000000" w:rsidRDefault="00000000" w:rsidRPr="00000000" w14:paraId="00000016">
      <w:pPr>
        <w:rPr/>
      </w:pPr>
      <w:r w:rsidDel="00000000" w:rsidR="00000000" w:rsidRPr="00000000">
        <w:rPr>
          <w:rtl w:val="0"/>
        </w:rPr>
        <w:t xml:space="preserve">These 20 ready-to-use ad templates are crafted to grab attention, highlight the ‘done-for-you’ promise of the Blogger’s Success Ultimate Launch Kit PLR, and turn those searches into buyers.</w:t>
      </w:r>
    </w:p>
    <w:p w:rsidR="00000000" w:rsidDel="00000000" w:rsidP="00000000" w:rsidRDefault="00000000" w:rsidRPr="00000000" w14:paraId="00000017">
      <w:pPr>
        <w:rPr/>
      </w:pPr>
      <w:r w:rsidDel="00000000" w:rsidR="00000000" w:rsidRPr="00000000">
        <w:rPr>
          <w:rtl w:val="0"/>
        </w:rPr>
        <w:t xml:space="preserve">Just drop in your affiliate link, run them with the right keywords, and start sending traffic to a high-converting offer.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Ad 1 – Launch in a Weekend</w:t>
        <w:br w:type="textWrapping"/>
      </w:r>
      <w:r w:rsidDel="00000000" w:rsidR="00000000" w:rsidRPr="00000000">
        <w:rPr>
          <w:rtl w:val="0"/>
        </w:rPr>
        <w:t xml:space="preserve"> Headline: Launch Your Blog in a Weekend</w:t>
        <w:br w:type="textWrapping"/>
        <w:t xml:space="preserve"> Description: Get a done-for-you blog business kit. Pages, lead magnets, opt-ins, and email series included.</w:t>
        <w:br w:type="textWrapping"/>
        <w:t xml:space="preserve"> Link: [YourAffiliateLink]</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 2 – Done-For-You Blog Kit</w:t>
        <w:br w:type="textWrapping"/>
      </w:r>
      <w:r w:rsidDel="00000000" w:rsidR="00000000" w:rsidRPr="00000000">
        <w:rPr>
          <w:rtl w:val="0"/>
        </w:rPr>
        <w:t xml:space="preserve"> Headline: Your Blog. Fully Built. Ready to Launch.</w:t>
        <w:br w:type="textWrapping"/>
        <w:t xml:space="preserve"> Description: Skip the tech headaches. Use this all-in-one kit to go live fast and start building your list now.</w:t>
        <w:br w:type="textWrapping"/>
        <w:t xml:space="preserve"> Link: [YourAffiliateLink]</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Ad 3 – Blogging Made Simple</w:t>
        <w:br w:type="textWrapping"/>
      </w:r>
      <w:r w:rsidDel="00000000" w:rsidR="00000000" w:rsidRPr="00000000">
        <w:rPr>
          <w:rtl w:val="0"/>
        </w:rPr>
        <w:t xml:space="preserve"> Headline: Build a Blog Without the Stress</w:t>
        <w:br w:type="textWrapping"/>
        <w:t xml:space="preserve"> Description: Pre-written pages, lead magnets, and welcome emails — just add you. Perfect for new bloggers.</w:t>
        <w:br w:type="textWrapping"/>
        <w:t xml:space="preserve"> Link: [YourAffiliateLink]</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Ad 4 – Lead Magnet Library Included</w:t>
        <w:br w:type="textWrapping"/>
      </w:r>
      <w:r w:rsidDel="00000000" w:rsidR="00000000" w:rsidRPr="00000000">
        <w:rPr>
          <w:rtl w:val="0"/>
        </w:rPr>
        <w:t xml:space="preserve"> Headline: Grow Your List Faster</w:t>
        <w:br w:type="textWrapping"/>
        <w:t xml:space="preserve"> Description: Grab 5 editable lead magnets + opt-in pages designed to convert visitors into subscribers.</w:t>
        <w:br w:type="textWrapping"/>
        <w:t xml:space="preserve"> Link: [YourAffiliateLink]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Ad 5 – Launch Kit for Bloggers</w:t>
        <w:br w:type="textWrapping"/>
      </w:r>
      <w:r w:rsidDel="00000000" w:rsidR="00000000" w:rsidRPr="00000000">
        <w:rPr>
          <w:rtl w:val="0"/>
        </w:rPr>
        <w:t xml:space="preserve"> Headline: Stop Guessing. Start Growing.</w:t>
        <w:br w:type="textWrapping"/>
        <w:t xml:space="preserve"> Description: Done-for-you templates, content frameworks, and a welcome sequence to kickstart your blog.</w:t>
        <w:br w:type="textWrapping"/>
        <w:t xml:space="preserve"> Link: [YourAffiliateLink]</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Ad 6 – All-in-One Blog Starter Pack</w:t>
        <w:br w:type="textWrapping"/>
      </w:r>
      <w:r w:rsidDel="00000000" w:rsidR="00000000" w:rsidRPr="00000000">
        <w:rPr>
          <w:rtl w:val="0"/>
        </w:rPr>
        <w:t xml:space="preserve"> Headline: From Blank Page to Blog Launch</w:t>
        <w:br w:type="textWrapping"/>
        <w:t xml:space="preserve"> Description: Includes blog setup blueprint, funnel map, lead magnets, opt-in pages, and email series.</w:t>
        <w:br w:type="textWrapping"/>
        <w:t xml:space="preserve"> Link: [YourAffiliateLink]</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Ad 7 – Perfect for PLR Sellers</w:t>
        <w:br w:type="textWrapping"/>
      </w:r>
      <w:r w:rsidDel="00000000" w:rsidR="00000000" w:rsidRPr="00000000">
        <w:rPr>
          <w:rtl w:val="0"/>
        </w:rPr>
        <w:t xml:space="preserve"> Headline: Rebrand &amp; Resell with Confidence</w:t>
        <w:br w:type="textWrapping"/>
        <w:t xml:space="preserve"> Description: PLR license included. Sell this kit as your own premium offer or use it to build your brand.</w:t>
        <w:br w:type="textWrapping"/>
        <w:t xml:space="preserve"> Link: [YourAffiliateLink]</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Ad 8 – Ready-to-Launch Website Pages</w:t>
        <w:br w:type="textWrapping"/>
      </w:r>
      <w:r w:rsidDel="00000000" w:rsidR="00000000" w:rsidRPr="00000000">
        <w:rPr>
          <w:rtl w:val="0"/>
        </w:rPr>
        <w:t xml:space="preserve"> Headline: Skip the Copywriting Stress</w:t>
        <w:br w:type="textWrapping"/>
        <w:t xml:space="preserve"> Description: Home, About, Contact &amp; Privacy pages pre-written. Just plug in your details and publish.</w:t>
        <w:br w:type="textWrapping"/>
        <w:t xml:space="preserve"> Link: [YourAffiliateLink]</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Ad 9 – The Smart Blogger Shortcut</w:t>
        <w:br w:type="textWrapping"/>
      </w:r>
      <w:r w:rsidDel="00000000" w:rsidR="00000000" w:rsidRPr="00000000">
        <w:rPr>
          <w:rtl w:val="0"/>
        </w:rPr>
        <w:t xml:space="preserve"> Headline: Build Your Blog Business in Days</w:t>
        <w:br w:type="textWrapping"/>
        <w:t xml:space="preserve"> Description: Professional setup + content plan + growth roadmap in one simple system.</w:t>
        <w:br w:type="textWrapping"/>
        <w:t xml:space="preserve"> Link: [YourAffiliateLink]</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Ad 10 – Fast-Track Your Blog Launch</w:t>
        <w:br w:type="textWrapping"/>
      </w:r>
      <w:r w:rsidDel="00000000" w:rsidR="00000000" w:rsidRPr="00000000">
        <w:rPr>
          <w:rtl w:val="0"/>
        </w:rPr>
        <w:t xml:space="preserve"> Headline: Launch a Blog That Looks Pro</w:t>
        <w:br w:type="textWrapping"/>
        <w:t xml:space="preserve"> Description: Get branded lead magnets, opt-ins, welcome series &amp; more — no tech overwhelm.</w:t>
        <w:br w:type="textWrapping"/>
        <w:t xml:space="preserve"> Link: [YourAffiliateLink]</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Ad 11 – Instant Blog Authority</w:t>
        <w:br w:type="textWrapping"/>
      </w:r>
      <w:r w:rsidDel="00000000" w:rsidR="00000000" w:rsidRPr="00000000">
        <w:rPr>
          <w:rtl w:val="0"/>
        </w:rPr>
        <w:t xml:space="preserve"> Headline: Look Like an Authority on Day 1</w:t>
        <w:br w:type="textWrapping"/>
        <w:t xml:space="preserve"> Description: Clean design, polished pages, and high-converting funnels — done for you.</w:t>
        <w:br w:type="textWrapping"/>
        <w:t xml:space="preserve"> Link: [YourAffiliateLink]</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Ad 12 – Build &amp; Monetize Faster</w:t>
        <w:br w:type="textWrapping"/>
      </w:r>
      <w:r w:rsidDel="00000000" w:rsidR="00000000" w:rsidRPr="00000000">
        <w:rPr>
          <w:rtl w:val="0"/>
        </w:rPr>
        <w:t xml:space="preserve"> Headline: From Setup to Sales in One Kit</w:t>
        <w:br w:type="textWrapping"/>
        <w:t xml:space="preserve"> Description: Launch your blog, grow your list, and connect your first offer all in one place.</w:t>
        <w:br w:type="textWrapping"/>
        <w:t xml:space="preserve"> Link: [YourAffiliateLink]</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Ad 13 – 90-Day Growth Plan Included</w:t>
        <w:br w:type="textWrapping"/>
      </w:r>
      <w:r w:rsidDel="00000000" w:rsidR="00000000" w:rsidRPr="00000000">
        <w:rPr>
          <w:rtl w:val="0"/>
        </w:rPr>
        <w:t xml:space="preserve"> Headline: Consistent Growth Without Burnout</w:t>
        <w:br w:type="textWrapping"/>
        <w:t xml:space="preserve"> Description: Follow a simple 3-month plan to stay focused and see real results faster.</w:t>
        <w:br w:type="textWrapping"/>
        <w:t xml:space="preserve"> Link: [YourAffiliateLink]</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Ad 14 – Mini Course Scripts Included</w:t>
        <w:br w:type="textWrapping"/>
      </w:r>
      <w:r w:rsidDel="00000000" w:rsidR="00000000" w:rsidRPr="00000000">
        <w:rPr>
          <w:rtl w:val="0"/>
        </w:rPr>
        <w:t xml:space="preserve"> Headline: Build Your First Micro-Course</w:t>
        <w:br w:type="textWrapping"/>
        <w:t xml:space="preserve"> Description: 5 pre-written video scripts to turn your expertise into a coaching funnel or freebie series.</w:t>
        <w:br w:type="textWrapping"/>
        <w:t xml:space="preserve"> Link: [YourAffiliateLink]</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Ad 15 – PLR for Premium Offers</w:t>
        <w:br w:type="textWrapping"/>
      </w:r>
      <w:r w:rsidDel="00000000" w:rsidR="00000000" w:rsidRPr="00000000">
        <w:rPr>
          <w:rtl w:val="0"/>
        </w:rPr>
        <w:t xml:space="preserve"> Headline: Resell as Your Own Done-For-You Business</w:t>
        <w:br w:type="textWrapping"/>
        <w:t xml:space="preserve"> Description: Rebrand, edit, and sell this entire kit as a high-ticket coaching or course add-on.</w:t>
        <w:br w:type="textWrapping"/>
        <w:t xml:space="preserve"> Link: [YourAffiliateLink]</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Ad 16 – Perfect for Busy Creators</w:t>
        <w:br w:type="textWrapping"/>
      </w:r>
      <w:r w:rsidDel="00000000" w:rsidR="00000000" w:rsidRPr="00000000">
        <w:rPr>
          <w:rtl w:val="0"/>
        </w:rPr>
        <w:t xml:space="preserve"> Headline: Blogging Without Burnout</w:t>
        <w:br w:type="textWrapping"/>
        <w:t xml:space="preserve"> Description: Templates and automations that do the heavy lifting so you can focus on creating.</w:t>
        <w:br w:type="textWrapping"/>
        <w:t xml:space="preserve"> Link: [YourAffiliateLink]</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Ad 17 – Everything You Need, Nothing You Don’t</w:t>
        <w:br w:type="textWrapping"/>
      </w:r>
      <w:r w:rsidDel="00000000" w:rsidR="00000000" w:rsidRPr="00000000">
        <w:rPr>
          <w:rtl w:val="0"/>
        </w:rPr>
        <w:t xml:space="preserve"> Headline: No Fluff. Just Results.</w:t>
        <w:br w:type="textWrapping"/>
        <w:t xml:space="preserve"> Description: 5 modules, 1 funnel map, all killer no filler. Launch confidently this weekend.</w:t>
        <w:br w:type="textWrapping"/>
        <w:t xml:space="preserve"> Link: [YourAffiliateLink]</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Ad 18 – Your Blog, Your Brand</w:t>
        <w:br w:type="textWrapping"/>
      </w:r>
      <w:r w:rsidDel="00000000" w:rsidR="00000000" w:rsidRPr="00000000">
        <w:rPr>
          <w:rtl w:val="0"/>
        </w:rPr>
        <w:t xml:space="preserve"> Headline: Fully Editable Templates</w:t>
        <w:br w:type="textWrapping"/>
        <w:t xml:space="preserve"> Description: Customize branding, colors, copy — make it 100% yours with no design headaches.</w:t>
        <w:br w:type="textWrapping"/>
        <w:t xml:space="preserve"> Link: [YourAffiliateLink]</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Ad 19 – Attract Readers, Build Trust</w:t>
        <w:br w:type="textWrapping"/>
      </w:r>
      <w:r w:rsidDel="00000000" w:rsidR="00000000" w:rsidRPr="00000000">
        <w:rPr>
          <w:rtl w:val="0"/>
        </w:rPr>
        <w:t xml:space="preserve"> Headline: Make a Great First Impression</w:t>
        <w:br w:type="textWrapping"/>
        <w:t xml:space="preserve"> Description: Home, About, and Welcome sequence written to connect with readers instantly.</w:t>
        <w:br w:type="textWrapping"/>
        <w:t xml:space="preserve"> Link: [YourAffiliateLink]</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Ad 20 – Complete Blog Business System</w:t>
        <w:br w:type="textWrapping"/>
      </w:r>
      <w:r w:rsidDel="00000000" w:rsidR="00000000" w:rsidRPr="00000000">
        <w:rPr>
          <w:rtl w:val="0"/>
        </w:rPr>
        <w:t xml:space="preserve"> Headline: The Only Blog Kit You Need</w:t>
        <w:br w:type="textWrapping"/>
        <w:t xml:space="preserve"> Description: Setup, branding, content, emails, funnels, and growth plan — all in one place.</w:t>
        <w:br w:type="textWrapping"/>
        <w:t xml:space="preserve"> Link: [YourAffiliateLink]</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1"/>
        <w:keepNext w:val="0"/>
        <w:keepLines w:val="0"/>
        <w:spacing w:before="480" w:lineRule="auto"/>
        <w:rPr/>
      </w:pPr>
      <w:bookmarkStart w:colFirst="0" w:colLast="0" w:name="_l49nxu5iawku" w:id="1"/>
      <w:bookmarkEnd w:id="1"/>
      <w:r w:rsidDel="00000000" w:rsidR="00000000" w:rsidRPr="00000000">
        <w:rPr>
          <w:rtl w:val="0"/>
        </w:rPr>
        <w:t xml:space="preserve">Closing</w:t>
      </w:r>
    </w:p>
    <w:p w:rsidR="00000000" w:rsidDel="00000000" w:rsidP="00000000" w:rsidRDefault="00000000" w:rsidRPr="00000000" w14:paraId="00000043">
      <w:pPr>
        <w:rPr/>
      </w:pPr>
      <w:r w:rsidDel="00000000" w:rsidR="00000000" w:rsidRPr="00000000">
        <w:rPr>
          <w:rtl w:val="0"/>
        </w:rPr>
        <w:t xml:space="preserve">These ads are designed to match search intent — perfect for targeting keywords like 'start a blog,' 'blog setup kit,' or 'blog launch template.'</w:t>
      </w:r>
    </w:p>
    <w:p w:rsidR="00000000" w:rsidDel="00000000" w:rsidP="00000000" w:rsidRDefault="00000000" w:rsidRPr="00000000" w14:paraId="00000044">
      <w:pPr>
        <w:rPr/>
      </w:pPr>
      <w:r w:rsidDel="00000000" w:rsidR="00000000" w:rsidRPr="00000000">
        <w:rPr>
          <w:rtl w:val="0"/>
        </w:rPr>
        <w:t xml:space="preserve">Use them with phrase match or exact match keywords for cost-efficient campaigns.</w:t>
      </w:r>
    </w:p>
    <w:p w:rsidR="00000000" w:rsidDel="00000000" w:rsidP="00000000" w:rsidRDefault="00000000" w:rsidRPr="00000000" w14:paraId="00000045">
      <w:pPr>
        <w:rPr/>
      </w:pPr>
      <w:r w:rsidDel="00000000" w:rsidR="00000000" w:rsidRPr="00000000">
        <w:rPr>
          <w:rtl w:val="0"/>
        </w:rPr>
        <w:t xml:space="preserve">Keep tracking performance so you can scale the winners and watch conversions climb.</w:t>
      </w:r>
    </w:p>
    <w:p w:rsidR="00000000" w:rsidDel="00000000" w:rsidP="00000000" w:rsidRDefault="00000000" w:rsidRPr="00000000" w14:paraId="00000046">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9">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