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pPr>
      <w:bookmarkStart w:colFirst="0" w:colLast="0" w:name="_y5iy6h65hvhm" w:id="0"/>
      <w:bookmarkEnd w:id="0"/>
      <w:r w:rsidDel="00000000" w:rsidR="00000000" w:rsidRPr="00000000">
        <w:rPr>
          <w:rtl w:val="0"/>
        </w:rPr>
        <w:t xml:space="preserve">VSL Script + Slide Design Guide</w:t>
      </w:r>
    </w:p>
    <w:p w:rsidR="00000000" w:rsidDel="00000000" w:rsidP="00000000" w:rsidRDefault="00000000" w:rsidRPr="00000000" w14:paraId="00000002">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COPYRIGHT NOTICE</w:t>
      </w:r>
    </w:p>
    <w:p w:rsidR="00000000" w:rsidDel="00000000" w:rsidP="00000000" w:rsidRDefault="00000000" w:rsidRPr="00000000" w14:paraId="00000003">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Copyright © 2025 Teo Chin Tee. All rights reserved.</w:t>
        <w:br w:type="textWrapping"/>
        <w:t xml:space="preserve">Published by Peter Teo | BloggerSuccessBlueprint.com.</w:t>
      </w:r>
    </w:p>
    <w:p w:rsidR="00000000" w:rsidDel="00000000" w:rsidP="00000000" w:rsidRDefault="00000000" w:rsidRPr="00000000" w14:paraId="00000004">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and its contents are protected under copyright law.</w:t>
      </w:r>
    </w:p>
    <w:p w:rsidR="00000000" w:rsidDel="00000000" w:rsidP="00000000" w:rsidRDefault="00000000" w:rsidRPr="00000000" w14:paraId="00000005">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rsidR="00000000" w:rsidDel="00000000" w:rsidP="00000000" w:rsidRDefault="00000000" w:rsidRPr="00000000" w14:paraId="00000006">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is licensed for individual use only. Unauthorized copying, sharing, distribution, resale, or reproduction is strictly prohibited and constitutes a violation of international copyright laws.</w:t>
      </w:r>
    </w:p>
    <w:p w:rsidR="00000000" w:rsidDel="00000000" w:rsidP="00000000" w:rsidRDefault="00000000" w:rsidRPr="00000000" w14:paraId="00000007">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For licensing or permission requests, please contact:</w:t>
        <w:br w:type="textWrapping"/>
      </w:r>
      <w:hyperlink r:id="rId6">
        <w:r w:rsidDel="00000000" w:rsidR="00000000" w:rsidRPr="00000000">
          <w:rPr>
            <w:rFonts w:ascii="Arial" w:cs="Arial" w:eastAsia="Arial" w:hAnsi="Arial"/>
            <w:color w:val="1155cc"/>
            <w:sz w:val="16"/>
            <w:szCs w:val="16"/>
            <w:u w:val="single"/>
            <w:rtl w:val="0"/>
          </w:rPr>
          <w:t xml:space="preserve">support@bloggersuccessblueprint.com</w:t>
        </w:r>
      </w:hyperlink>
      <w:r w:rsidDel="00000000" w:rsidR="00000000" w:rsidRPr="00000000">
        <w:rPr>
          <w:rtl w:val="0"/>
        </w:rPr>
      </w:r>
    </w:p>
    <w:p w:rsidR="00000000" w:rsidDel="00000000" w:rsidP="00000000" w:rsidRDefault="00000000" w:rsidRPr="00000000" w14:paraId="00000008">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LEGAL DISCLAIMER</w:t>
      </w:r>
    </w:p>
    <w:p w:rsidR="00000000" w:rsidDel="00000000" w:rsidP="00000000" w:rsidRDefault="00000000" w:rsidRPr="00000000" w14:paraId="0000000A">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information contained in this product is provided by BloggerSuccessBlueprint.com, operated by Teo Chin Tee (also known as Peter Teo), for general informational and educational purposes only.</w:t>
      </w:r>
    </w:p>
    <w:p w:rsidR="00000000" w:rsidDel="00000000" w:rsidP="00000000" w:rsidRDefault="00000000" w:rsidRPr="00000000" w14:paraId="0000000B">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It is not intended to serve as professional, legal, financial, business, health, or medical advice, and should not be relied upon as such.</w:t>
      </w:r>
    </w:p>
    <w:p w:rsidR="00000000" w:rsidDel="00000000" w:rsidP="00000000" w:rsidRDefault="00000000" w:rsidRPr="00000000" w14:paraId="0000000C">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rsidR="00000000" w:rsidDel="00000000" w:rsidP="00000000" w:rsidRDefault="00000000" w:rsidRPr="00000000" w14:paraId="0000000D">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Any reliance you place on such information is strictly at your own risk.</w:t>
      </w:r>
    </w:p>
    <w:p w:rsidR="00000000" w:rsidDel="00000000" w:rsidP="00000000" w:rsidRDefault="00000000" w:rsidRPr="00000000" w14:paraId="0000000E">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Use or misuse of this product and its contents is at your own discretion. The author and publisher disclaim any liability for any loss, damage, injury, or disruption caused — directly or indirectly — by errors, omissions, or reliance on the information provided herein.</w:t>
      </w:r>
    </w:p>
    <w:p w:rsidR="00000000" w:rsidDel="00000000" w:rsidP="00000000" w:rsidRDefault="00000000" w:rsidRPr="00000000" w14:paraId="0000000F">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inclusion of links to external websites or third-party tools does not imply endorsement, affiliation, or guarantee of their content or services.</w:t>
      </w:r>
    </w:p>
    <w:p w:rsidR="00000000" w:rsidDel="00000000" w:rsidP="00000000" w:rsidRDefault="00000000" w:rsidRPr="00000000" w14:paraId="00000010">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Individual results will vary based on effort, circumstances, and market conditions. No income claims or performance guarantees are made.</w:t>
      </w:r>
    </w:p>
    <w:p w:rsidR="00000000" w:rsidDel="00000000" w:rsidP="00000000" w:rsidRDefault="00000000" w:rsidRPr="00000000" w14:paraId="00000011">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By using this product, you acknowledge that you have read, understood, and agreed to these terms and conditions.</w:t>
      </w:r>
    </w:p>
    <w:p w:rsidR="00000000" w:rsidDel="00000000" w:rsidP="00000000" w:rsidRDefault="00000000" w:rsidRPr="00000000" w14:paraId="00000012">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rPr>
          <w:rFonts w:ascii="Roboto Serif" w:cs="Roboto Serif" w:eastAsia="Roboto Serif" w:hAnsi="Roboto Serif"/>
        </w:rPr>
      </w:pPr>
      <w:r w:rsidDel="00000000" w:rsidR="00000000" w:rsidRPr="00000000">
        <w:rPr>
          <w:rFonts w:ascii="Arial" w:cs="Arial" w:eastAsia="Arial" w:hAnsi="Arial"/>
          <w:b w:val="1"/>
          <w:sz w:val="16"/>
          <w:szCs w:val="16"/>
          <w:rtl w:val="0"/>
        </w:rPr>
        <w:t xml:space="preserve">Need help or have questions?</w:t>
      </w:r>
      <w:r w:rsidDel="00000000" w:rsidR="00000000" w:rsidRPr="00000000">
        <w:rPr>
          <w:rFonts w:ascii="Arial" w:cs="Arial" w:eastAsia="Arial" w:hAnsi="Arial"/>
          <w:sz w:val="16"/>
          <w:szCs w:val="16"/>
          <w:rtl w:val="0"/>
        </w:rPr>
        <w:br w:type="textWrapping"/>
        <w:t xml:space="preserve">Contact: support@bloggersuccessblueprint.com</w:t>
        <w:br w:type="textWrapping"/>
        <w:t xml:space="preserve">Visit:</w:t>
      </w:r>
      <w:hyperlink r:id="rId7">
        <w:r w:rsidDel="00000000" w:rsidR="00000000" w:rsidRPr="00000000">
          <w:rPr>
            <w:rFonts w:ascii="Arial" w:cs="Arial" w:eastAsia="Arial" w:hAnsi="Arial"/>
            <w:color w:val="1155cc"/>
            <w:sz w:val="16"/>
            <w:szCs w:val="16"/>
            <w:u w:val="single"/>
            <w:rtl w:val="0"/>
          </w:rPr>
          <w:t xml:space="preserve"> </w:t>
        </w:r>
      </w:hyperlink>
      <w:hyperlink r:id="rId8">
        <w:r w:rsidDel="00000000" w:rsidR="00000000" w:rsidRPr="00000000">
          <w:rPr>
            <w:rFonts w:ascii="Arial" w:cs="Arial" w:eastAsia="Arial" w:hAnsi="Arial"/>
            <w:color w:val="1155cc"/>
            <w:sz w:val="16"/>
            <w:szCs w:val="16"/>
            <w:u w:val="single"/>
            <w:rtl w:val="0"/>
          </w:rPr>
          <w:t xml:space="preserve">www.bloggersuccessblueprint.com</w:t>
        </w:r>
      </w:hyperlink>
      <w:r w:rsidDel="00000000" w:rsidR="00000000" w:rsidRPr="00000000">
        <w:rPr>
          <w:rtl w:val="0"/>
        </w:rPr>
      </w:r>
    </w:p>
    <w:p w:rsidR="00000000" w:rsidDel="00000000" w:rsidP="00000000" w:rsidRDefault="00000000" w:rsidRPr="00000000" w14:paraId="00000014">
      <w:pPr>
        <w:pStyle w:val="Heading3"/>
        <w:keepNext w:val="0"/>
        <w:keepLines w:val="0"/>
        <w:spacing w:after="80" w:lineRule="auto"/>
        <w:rPr>
          <w:sz w:val="26"/>
          <w:szCs w:val="26"/>
        </w:rPr>
      </w:pPr>
      <w:bookmarkStart w:colFirst="0" w:colLast="0" w:name="_k9xsrsel6vxd" w:id="1"/>
      <w:bookmarkEnd w:id="1"/>
      <w:r w:rsidDel="00000000" w:rsidR="00000000" w:rsidRPr="00000000">
        <w:br w:type="page"/>
      </w:r>
      <w:r w:rsidDel="00000000" w:rsidR="00000000" w:rsidRPr="00000000">
        <w:rPr>
          <w:rtl w:val="0"/>
        </w:rPr>
      </w:r>
    </w:p>
    <w:p w:rsidR="00000000" w:rsidDel="00000000" w:rsidP="00000000" w:rsidRDefault="00000000" w:rsidRPr="00000000" w14:paraId="00000015">
      <w:pPr>
        <w:pStyle w:val="Heading1"/>
        <w:keepNext w:val="0"/>
        <w:keepLines w:val="0"/>
        <w:spacing w:after="80" w:lineRule="auto"/>
        <w:rPr/>
      </w:pPr>
      <w:bookmarkStart w:colFirst="0" w:colLast="0" w:name="_hynk1ofdt9x4" w:id="2"/>
      <w:bookmarkEnd w:id="2"/>
      <w:r w:rsidDel="00000000" w:rsidR="00000000" w:rsidRPr="00000000">
        <w:rPr>
          <w:rtl w:val="0"/>
        </w:rPr>
        <w:t xml:space="preserve">Blogger’s Success QuickGrow Pack</w:t>
      </w:r>
    </w:p>
    <w:p w:rsidR="00000000" w:rsidDel="00000000" w:rsidP="00000000" w:rsidRDefault="00000000" w:rsidRPr="00000000" w14:paraId="00000016">
      <w:pPr>
        <w:rPr/>
      </w:pPr>
      <w:r w:rsidDel="00000000" w:rsidR="00000000" w:rsidRPr="00000000">
        <w:rPr>
          <w:b w:val="1"/>
          <w:rtl w:val="0"/>
        </w:rPr>
        <w:t xml:space="preserve">Tagline:</w:t>
      </w:r>
      <w:r w:rsidDel="00000000" w:rsidR="00000000" w:rsidRPr="00000000">
        <w:rPr>
          <w:rtl w:val="0"/>
        </w:rPr>
        <w:t xml:space="preserve"> </w:t>
      </w:r>
      <w:r w:rsidDel="00000000" w:rsidR="00000000" w:rsidRPr="00000000">
        <w:rPr>
          <w:i w:val="1"/>
          <w:rtl w:val="0"/>
        </w:rPr>
        <w:t xml:space="preserve">Start Building Your List and Content Vault — Without Overwhelm or Overpaying.</w:t>
        <w:br w:type="textWrapping"/>
      </w:r>
      <w:r w:rsidDel="00000000" w:rsidR="00000000" w:rsidRPr="00000000">
        <w:rPr>
          <w:rtl w:val="0"/>
        </w:rPr>
        <w:t xml:space="preserve"> </w:t>
      </w:r>
      <w:r w:rsidDel="00000000" w:rsidR="00000000" w:rsidRPr="00000000">
        <w:rPr>
          <w:b w:val="1"/>
          <w:rtl w:val="0"/>
        </w:rPr>
        <w:t xml:space="preserve">Video Length:</w:t>
      </w:r>
      <w:r w:rsidDel="00000000" w:rsidR="00000000" w:rsidRPr="00000000">
        <w:rPr>
          <w:rtl w:val="0"/>
        </w:rPr>
        <w:t xml:space="preserve"> 12 Scenes (Approx. 90 Seconds)</w:t>
        <w:br w:type="textWrapping"/>
        <w:t xml:space="preserve"> </w:t>
      </w:r>
      <w:r w:rsidDel="00000000" w:rsidR="00000000" w:rsidRPr="00000000">
        <w:rPr>
          <w:b w:val="1"/>
          <w:rtl w:val="0"/>
        </w:rPr>
        <w:t xml:space="preserve">Goal:</w:t>
      </w:r>
      <w:r w:rsidDel="00000000" w:rsidR="00000000" w:rsidRPr="00000000">
        <w:rPr>
          <w:rtl w:val="0"/>
        </w:rPr>
        <w:t xml:space="preserve"> High-converting VSL that sells the QuickGrow Pack as a simple, focused, fast-start solution for bloggers not ready for the full Accelerator System.</w:t>
      </w:r>
    </w:p>
    <w:p w:rsidR="00000000" w:rsidDel="00000000" w:rsidP="00000000" w:rsidRDefault="00000000" w:rsidRPr="00000000" w14:paraId="0000001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pStyle w:val="Heading2"/>
        <w:keepNext w:val="0"/>
        <w:keepLines w:val="0"/>
        <w:rPr>
          <w:sz w:val="34"/>
          <w:szCs w:val="34"/>
        </w:rPr>
      </w:pPr>
      <w:bookmarkStart w:colFirst="0" w:colLast="0" w:name="_yiyir4u2nb7y" w:id="3"/>
      <w:bookmarkEnd w:id="3"/>
      <w:r w:rsidDel="00000000" w:rsidR="00000000" w:rsidRPr="00000000">
        <w:rPr>
          <w:sz w:val="34"/>
          <w:szCs w:val="34"/>
          <w:rtl w:val="0"/>
        </w:rPr>
        <w:t xml:space="preserve">Scene-by-Scene Script + Slide Design</w:t>
      </w:r>
    </w:p>
    <w:p w:rsidR="00000000" w:rsidDel="00000000" w:rsidP="00000000" w:rsidRDefault="00000000" w:rsidRPr="00000000" w14:paraId="0000001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pStyle w:val="Heading3"/>
        <w:keepNext w:val="0"/>
        <w:keepLines w:val="0"/>
        <w:spacing w:after="80" w:lineRule="auto"/>
        <w:rPr>
          <w:sz w:val="26"/>
          <w:szCs w:val="26"/>
        </w:rPr>
      </w:pPr>
      <w:bookmarkStart w:colFirst="0" w:colLast="0" w:name="_886gl83a6er8" w:id="4"/>
      <w:bookmarkEnd w:id="4"/>
      <w:r w:rsidDel="00000000" w:rsidR="00000000" w:rsidRPr="00000000">
        <w:rPr>
          <w:sz w:val="26"/>
          <w:szCs w:val="26"/>
          <w:rtl w:val="0"/>
        </w:rPr>
        <w:t xml:space="preserve">Scene 1 – Hook</w:t>
      </w:r>
    </w:p>
    <w:p w:rsidR="00000000" w:rsidDel="00000000" w:rsidP="00000000" w:rsidRDefault="00000000" w:rsidRPr="00000000" w14:paraId="0000001B">
      <w:pPr>
        <w:rPr>
          <w:b w:val="1"/>
        </w:rPr>
      </w:pPr>
      <w:r w:rsidDel="00000000" w:rsidR="00000000" w:rsidRPr="00000000">
        <w:rPr>
          <w:b w:val="1"/>
          <w:rtl w:val="0"/>
        </w:rPr>
        <w:t xml:space="preserve">Slide Design:</w:t>
      </w:r>
    </w:p>
    <w:p w:rsidR="00000000" w:rsidDel="00000000" w:rsidP="00000000" w:rsidRDefault="00000000" w:rsidRPr="00000000" w14:paraId="0000001C">
      <w:pPr>
        <w:numPr>
          <w:ilvl w:val="0"/>
          <w:numId w:val="4"/>
        </w:numPr>
        <w:spacing w:after="0" w:afterAutospacing="0"/>
        <w:ind w:left="720" w:hanging="360"/>
      </w:pPr>
      <w:r w:rsidDel="00000000" w:rsidR="00000000" w:rsidRPr="00000000">
        <w:rPr>
          <w:b w:val="1"/>
          <w:rtl w:val="0"/>
        </w:rPr>
        <w:t xml:space="preserve">Background:</w:t>
      </w:r>
      <w:r w:rsidDel="00000000" w:rsidR="00000000" w:rsidRPr="00000000">
        <w:rPr>
          <w:rtl w:val="0"/>
        </w:rPr>
        <w:t xml:space="preserve"> Dark, slightly blurred desk image with muted colors.</w:t>
        <w:br w:type="textWrapping"/>
      </w:r>
    </w:p>
    <w:p w:rsidR="00000000" w:rsidDel="00000000" w:rsidP="00000000" w:rsidRDefault="00000000" w:rsidRPr="00000000" w14:paraId="0000001D">
      <w:pPr>
        <w:numPr>
          <w:ilvl w:val="0"/>
          <w:numId w:val="4"/>
        </w:numPr>
        <w:spacing w:after="0" w:afterAutospacing="0" w:before="0" w:beforeAutospacing="0"/>
        <w:ind w:left="720" w:hanging="360"/>
      </w:pPr>
      <w:r w:rsidDel="00000000" w:rsidR="00000000" w:rsidRPr="00000000">
        <w:rPr>
          <w:b w:val="1"/>
          <w:rtl w:val="0"/>
        </w:rPr>
        <w:t xml:space="preserve">Visuals:</w:t>
      </w:r>
      <w:r w:rsidDel="00000000" w:rsidR="00000000" w:rsidRPr="00000000">
        <w:rPr>
          <w:rtl w:val="0"/>
        </w:rPr>
        <w:t xml:space="preserve"> Split screen — left side shows frustrated blogger at laptop, right side shows analytics flatlining.</w:t>
        <w:br w:type="textWrapping"/>
      </w:r>
    </w:p>
    <w:p w:rsidR="00000000" w:rsidDel="00000000" w:rsidP="00000000" w:rsidRDefault="00000000" w:rsidRPr="00000000" w14:paraId="0000001E">
      <w:pPr>
        <w:numPr>
          <w:ilvl w:val="0"/>
          <w:numId w:val="4"/>
        </w:numPr>
        <w:spacing w:after="0" w:afterAutospacing="0" w:before="0" w:beforeAutospacing="0"/>
        <w:ind w:left="720" w:hanging="360"/>
      </w:pPr>
      <w:r w:rsidDel="00000000" w:rsidR="00000000" w:rsidRPr="00000000">
        <w:rPr>
          <w:b w:val="1"/>
          <w:rtl w:val="0"/>
        </w:rPr>
        <w:t xml:space="preserve">Text on Screen:</w:t>
      </w:r>
      <w:r w:rsidDel="00000000" w:rsidR="00000000" w:rsidRPr="00000000">
        <w:rPr>
          <w:rtl w:val="0"/>
        </w:rPr>
        <w:t xml:space="preserve"> </w:t>
      </w:r>
      <w:r w:rsidDel="00000000" w:rsidR="00000000" w:rsidRPr="00000000">
        <w:rPr>
          <w:i w:val="1"/>
          <w:rtl w:val="0"/>
        </w:rPr>
        <w:t xml:space="preserve">“Still posting… but still invisible?”</w:t>
        <w:br w:type="textWrapping"/>
      </w:r>
    </w:p>
    <w:p w:rsidR="00000000" w:rsidDel="00000000" w:rsidP="00000000" w:rsidRDefault="00000000" w:rsidRPr="00000000" w14:paraId="0000001F">
      <w:pPr>
        <w:numPr>
          <w:ilvl w:val="0"/>
          <w:numId w:val="4"/>
        </w:numPr>
        <w:spacing w:before="0" w:beforeAutospacing="0"/>
        <w:ind w:left="720" w:hanging="360"/>
      </w:pPr>
      <w:r w:rsidDel="00000000" w:rsidR="00000000" w:rsidRPr="00000000">
        <w:rPr>
          <w:b w:val="1"/>
          <w:rtl w:val="0"/>
        </w:rPr>
        <w:t xml:space="preserve">Motion:</w:t>
      </w:r>
      <w:r w:rsidDel="00000000" w:rsidR="00000000" w:rsidRPr="00000000">
        <w:rPr>
          <w:rtl w:val="0"/>
        </w:rPr>
        <w:t xml:space="preserve"> Quick zoom-in to create urgency.</w:t>
        <w:br w:type="textWrapping"/>
      </w:r>
    </w:p>
    <w:p w:rsidR="00000000" w:rsidDel="00000000" w:rsidP="00000000" w:rsidRDefault="00000000" w:rsidRPr="00000000" w14:paraId="00000020">
      <w:pPr>
        <w:rPr>
          <w:i w:val="1"/>
        </w:rPr>
      </w:pPr>
      <w:r w:rsidDel="00000000" w:rsidR="00000000" w:rsidRPr="00000000">
        <w:rPr>
          <w:b w:val="1"/>
          <w:rtl w:val="0"/>
        </w:rPr>
        <w:t xml:space="preserve">Narration:</w:t>
        <w:br w:type="textWrapping"/>
      </w:r>
      <w:r w:rsidDel="00000000" w:rsidR="00000000" w:rsidRPr="00000000">
        <w:rPr>
          <w:rtl w:val="0"/>
        </w:rPr>
        <w:t xml:space="preserve"> </w:t>
      </w:r>
      <w:r w:rsidDel="00000000" w:rsidR="00000000" w:rsidRPr="00000000">
        <w:rPr>
          <w:i w:val="1"/>
          <w:rtl w:val="0"/>
        </w:rPr>
        <w:t xml:space="preserve">"You post. You publish. You hustle.</w:t>
        <w:br w:type="textWrapping"/>
        <w:t xml:space="preserve"> But your traffic? Still flat.</w:t>
        <w:br w:type="textWrapping"/>
        <w:t xml:space="preserve"> Feels familiar?"</w:t>
      </w:r>
    </w:p>
    <w:p w:rsidR="00000000" w:rsidDel="00000000" w:rsidP="00000000" w:rsidRDefault="00000000" w:rsidRPr="00000000" w14:paraId="0000002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pStyle w:val="Heading3"/>
        <w:keepNext w:val="0"/>
        <w:keepLines w:val="0"/>
        <w:spacing w:after="80" w:lineRule="auto"/>
        <w:rPr>
          <w:sz w:val="26"/>
          <w:szCs w:val="26"/>
        </w:rPr>
      </w:pPr>
      <w:bookmarkStart w:colFirst="0" w:colLast="0" w:name="_7kbhf8cpkw9j" w:id="5"/>
      <w:bookmarkEnd w:id="5"/>
      <w:r w:rsidDel="00000000" w:rsidR="00000000" w:rsidRPr="00000000">
        <w:rPr>
          <w:sz w:val="26"/>
          <w:szCs w:val="26"/>
          <w:rtl w:val="0"/>
        </w:rPr>
        <w:t xml:space="preserve">Scene 2 – Problem</w:t>
      </w:r>
    </w:p>
    <w:p w:rsidR="00000000" w:rsidDel="00000000" w:rsidP="00000000" w:rsidRDefault="00000000" w:rsidRPr="00000000" w14:paraId="00000023">
      <w:pPr>
        <w:rPr>
          <w:b w:val="1"/>
        </w:rPr>
      </w:pPr>
      <w:r w:rsidDel="00000000" w:rsidR="00000000" w:rsidRPr="00000000">
        <w:rPr>
          <w:b w:val="1"/>
          <w:rtl w:val="0"/>
        </w:rPr>
        <w:t xml:space="preserve">Slide Design:</w:t>
      </w:r>
    </w:p>
    <w:p w:rsidR="00000000" w:rsidDel="00000000" w:rsidP="00000000" w:rsidRDefault="00000000" w:rsidRPr="00000000" w14:paraId="00000024">
      <w:pPr>
        <w:numPr>
          <w:ilvl w:val="0"/>
          <w:numId w:val="12"/>
        </w:numPr>
        <w:spacing w:after="0" w:afterAutospacing="0"/>
        <w:ind w:left="720" w:hanging="360"/>
      </w:pPr>
      <w:r w:rsidDel="00000000" w:rsidR="00000000" w:rsidRPr="00000000">
        <w:rPr>
          <w:b w:val="1"/>
          <w:rtl w:val="0"/>
        </w:rPr>
        <w:t xml:space="preserve">Background:</w:t>
      </w:r>
      <w:r w:rsidDel="00000000" w:rsidR="00000000" w:rsidRPr="00000000">
        <w:rPr>
          <w:rtl w:val="0"/>
        </w:rPr>
        <w:t xml:space="preserve"> Calendar with crossed-out publishing days + red downward arrows.</w:t>
        <w:br w:type="textWrapping"/>
      </w:r>
    </w:p>
    <w:p w:rsidR="00000000" w:rsidDel="00000000" w:rsidP="00000000" w:rsidRDefault="00000000" w:rsidRPr="00000000" w14:paraId="00000025">
      <w:pPr>
        <w:numPr>
          <w:ilvl w:val="0"/>
          <w:numId w:val="12"/>
        </w:numPr>
        <w:spacing w:after="0" w:afterAutospacing="0" w:before="0" w:beforeAutospacing="0"/>
        <w:ind w:left="720" w:hanging="360"/>
      </w:pPr>
      <w:r w:rsidDel="00000000" w:rsidR="00000000" w:rsidRPr="00000000">
        <w:rPr>
          <w:b w:val="1"/>
          <w:rtl w:val="0"/>
        </w:rPr>
        <w:t xml:space="preserve">Text on Screen:</w:t>
      </w:r>
      <w:r w:rsidDel="00000000" w:rsidR="00000000" w:rsidRPr="00000000">
        <w:rPr>
          <w:rtl w:val="0"/>
        </w:rPr>
        <w:t xml:space="preserve"> </w:t>
      </w:r>
      <w:r w:rsidDel="00000000" w:rsidR="00000000" w:rsidRPr="00000000">
        <w:rPr>
          <w:i w:val="1"/>
          <w:rtl w:val="0"/>
        </w:rPr>
        <w:t xml:space="preserve">“Traffic stuck. Growth stalled.”</w:t>
        <w:br w:type="textWrapping"/>
      </w:r>
    </w:p>
    <w:p w:rsidR="00000000" w:rsidDel="00000000" w:rsidP="00000000" w:rsidRDefault="00000000" w:rsidRPr="00000000" w14:paraId="00000026">
      <w:pPr>
        <w:numPr>
          <w:ilvl w:val="0"/>
          <w:numId w:val="12"/>
        </w:numPr>
        <w:spacing w:before="0" w:beforeAutospacing="0"/>
        <w:ind w:left="720" w:hanging="360"/>
      </w:pPr>
      <w:r w:rsidDel="00000000" w:rsidR="00000000" w:rsidRPr="00000000">
        <w:rPr>
          <w:b w:val="1"/>
          <w:rtl w:val="0"/>
        </w:rPr>
        <w:t xml:space="preserve">Motion:</w:t>
      </w:r>
      <w:r w:rsidDel="00000000" w:rsidR="00000000" w:rsidRPr="00000000">
        <w:rPr>
          <w:rtl w:val="0"/>
        </w:rPr>
        <w:t xml:space="preserve"> Quick cuts between scenes to intensify emotion.</w:t>
        <w:br w:type="textWrapping"/>
      </w:r>
    </w:p>
    <w:p w:rsidR="00000000" w:rsidDel="00000000" w:rsidP="00000000" w:rsidRDefault="00000000" w:rsidRPr="00000000" w14:paraId="00000027">
      <w:pPr>
        <w:rPr>
          <w:i w:val="1"/>
        </w:rPr>
      </w:pPr>
      <w:r w:rsidDel="00000000" w:rsidR="00000000" w:rsidRPr="00000000">
        <w:rPr>
          <w:b w:val="1"/>
          <w:rtl w:val="0"/>
        </w:rPr>
        <w:t xml:space="preserve">Narration:</w:t>
        <w:br w:type="textWrapping"/>
      </w:r>
      <w:r w:rsidDel="00000000" w:rsidR="00000000" w:rsidRPr="00000000">
        <w:rPr>
          <w:rtl w:val="0"/>
        </w:rPr>
        <w:t xml:space="preserve"> </w:t>
      </w:r>
      <w:r w:rsidDel="00000000" w:rsidR="00000000" w:rsidRPr="00000000">
        <w:rPr>
          <w:i w:val="1"/>
          <w:rtl w:val="0"/>
        </w:rPr>
        <w:t xml:space="preserve">"You’re putting in the work, but your blog isn’t growing.</w:t>
        <w:br w:type="textWrapping"/>
        <w:t xml:space="preserve"> Your audience isn’t showing up.</w:t>
        <w:br w:type="textWrapping"/>
        <w:t xml:space="preserve"> And you’re this close to burning out."</w:t>
      </w:r>
    </w:p>
    <w:p w:rsidR="00000000" w:rsidDel="00000000" w:rsidP="00000000" w:rsidRDefault="00000000" w:rsidRPr="00000000" w14:paraId="0000002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pStyle w:val="Heading3"/>
        <w:keepNext w:val="0"/>
        <w:keepLines w:val="0"/>
        <w:spacing w:after="80" w:lineRule="auto"/>
        <w:rPr>
          <w:sz w:val="26"/>
          <w:szCs w:val="26"/>
        </w:rPr>
      </w:pPr>
      <w:bookmarkStart w:colFirst="0" w:colLast="0" w:name="_smi72gelugxr" w:id="6"/>
      <w:bookmarkEnd w:id="6"/>
      <w:r w:rsidDel="00000000" w:rsidR="00000000" w:rsidRPr="00000000">
        <w:rPr>
          <w:sz w:val="26"/>
          <w:szCs w:val="26"/>
          <w:rtl w:val="0"/>
        </w:rPr>
        <w:t xml:space="preserve">Scene 3 – Empathy</w:t>
      </w:r>
    </w:p>
    <w:p w:rsidR="00000000" w:rsidDel="00000000" w:rsidP="00000000" w:rsidRDefault="00000000" w:rsidRPr="00000000" w14:paraId="0000002A">
      <w:pPr>
        <w:rPr>
          <w:b w:val="1"/>
        </w:rPr>
      </w:pPr>
      <w:r w:rsidDel="00000000" w:rsidR="00000000" w:rsidRPr="00000000">
        <w:rPr>
          <w:b w:val="1"/>
          <w:rtl w:val="0"/>
        </w:rPr>
        <w:t xml:space="preserve">Slide Design:</w:t>
      </w:r>
    </w:p>
    <w:p w:rsidR="00000000" w:rsidDel="00000000" w:rsidP="00000000" w:rsidRDefault="00000000" w:rsidRPr="00000000" w14:paraId="0000002B">
      <w:pPr>
        <w:numPr>
          <w:ilvl w:val="0"/>
          <w:numId w:val="3"/>
        </w:numPr>
        <w:spacing w:after="0" w:afterAutospacing="0"/>
        <w:ind w:left="720" w:hanging="360"/>
      </w:pPr>
      <w:r w:rsidDel="00000000" w:rsidR="00000000" w:rsidRPr="00000000">
        <w:rPr>
          <w:b w:val="1"/>
          <w:rtl w:val="0"/>
        </w:rPr>
        <w:t xml:space="preserve">Background:</w:t>
      </w:r>
      <w:r w:rsidDel="00000000" w:rsidR="00000000" w:rsidRPr="00000000">
        <w:rPr>
          <w:rtl w:val="0"/>
        </w:rPr>
        <w:t xml:space="preserve"> Warm-toned close-up of blogger leaning back, rubbing eyes.</w:t>
        <w:br w:type="textWrapping"/>
      </w:r>
    </w:p>
    <w:p w:rsidR="00000000" w:rsidDel="00000000" w:rsidP="00000000" w:rsidRDefault="00000000" w:rsidRPr="00000000" w14:paraId="0000002C">
      <w:pPr>
        <w:numPr>
          <w:ilvl w:val="0"/>
          <w:numId w:val="3"/>
        </w:numPr>
        <w:spacing w:after="0" w:afterAutospacing="0" w:before="0" w:beforeAutospacing="0"/>
        <w:ind w:left="720" w:hanging="360"/>
      </w:pPr>
      <w:r w:rsidDel="00000000" w:rsidR="00000000" w:rsidRPr="00000000">
        <w:rPr>
          <w:b w:val="1"/>
          <w:rtl w:val="0"/>
        </w:rPr>
        <w:t xml:space="preserve">Text on Screen:</w:t>
      </w:r>
      <w:r w:rsidDel="00000000" w:rsidR="00000000" w:rsidRPr="00000000">
        <w:rPr>
          <w:rtl w:val="0"/>
        </w:rPr>
        <w:t xml:space="preserve"> </w:t>
      </w:r>
      <w:r w:rsidDel="00000000" w:rsidR="00000000" w:rsidRPr="00000000">
        <w:rPr>
          <w:i w:val="1"/>
          <w:rtl w:val="0"/>
        </w:rPr>
        <w:t xml:space="preserve">“You’re not alone.”</w:t>
        <w:br w:type="textWrapping"/>
      </w:r>
    </w:p>
    <w:p w:rsidR="00000000" w:rsidDel="00000000" w:rsidP="00000000" w:rsidRDefault="00000000" w:rsidRPr="00000000" w14:paraId="0000002D">
      <w:pPr>
        <w:numPr>
          <w:ilvl w:val="0"/>
          <w:numId w:val="3"/>
        </w:numPr>
        <w:spacing w:before="0" w:beforeAutospacing="0"/>
        <w:ind w:left="720" w:hanging="360"/>
      </w:pPr>
      <w:r w:rsidDel="00000000" w:rsidR="00000000" w:rsidRPr="00000000">
        <w:rPr>
          <w:b w:val="1"/>
          <w:rtl w:val="0"/>
        </w:rPr>
        <w:t xml:space="preserve">Tone:</w:t>
      </w:r>
      <w:r w:rsidDel="00000000" w:rsidR="00000000" w:rsidRPr="00000000">
        <w:rPr>
          <w:rtl w:val="0"/>
        </w:rPr>
        <w:t xml:space="preserve"> Gentle and calming.</w:t>
        <w:br w:type="textWrapping"/>
      </w:r>
    </w:p>
    <w:p w:rsidR="00000000" w:rsidDel="00000000" w:rsidP="00000000" w:rsidRDefault="00000000" w:rsidRPr="00000000" w14:paraId="0000002E">
      <w:pPr>
        <w:rPr>
          <w:i w:val="1"/>
        </w:rPr>
      </w:pPr>
      <w:r w:rsidDel="00000000" w:rsidR="00000000" w:rsidRPr="00000000">
        <w:rPr>
          <w:b w:val="1"/>
          <w:rtl w:val="0"/>
        </w:rPr>
        <w:t xml:space="preserve">Narration:</w:t>
        <w:br w:type="textWrapping"/>
      </w:r>
      <w:r w:rsidDel="00000000" w:rsidR="00000000" w:rsidRPr="00000000">
        <w:rPr>
          <w:rtl w:val="0"/>
        </w:rPr>
        <w:t xml:space="preserve"> </w:t>
      </w:r>
      <w:r w:rsidDel="00000000" w:rsidR="00000000" w:rsidRPr="00000000">
        <w:rPr>
          <w:i w:val="1"/>
          <w:rtl w:val="0"/>
        </w:rPr>
        <w:t xml:space="preserve">"If that’s you, you’re not alone.</w:t>
        <w:br w:type="textWrapping"/>
        <w:t xml:space="preserve"> Most bloggers quit here.</w:t>
        <w:br w:type="textWrapping"/>
        <w:t xml:space="preserve"> But you don’t have to."</w:t>
      </w:r>
    </w:p>
    <w:p w:rsidR="00000000" w:rsidDel="00000000" w:rsidP="00000000" w:rsidRDefault="00000000" w:rsidRPr="00000000" w14:paraId="0000002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pStyle w:val="Heading3"/>
        <w:keepNext w:val="0"/>
        <w:keepLines w:val="0"/>
        <w:spacing w:after="80" w:lineRule="auto"/>
        <w:rPr>
          <w:sz w:val="26"/>
          <w:szCs w:val="26"/>
        </w:rPr>
      </w:pPr>
      <w:bookmarkStart w:colFirst="0" w:colLast="0" w:name="_l0aomur5m1or" w:id="7"/>
      <w:bookmarkEnd w:id="7"/>
      <w:r w:rsidDel="00000000" w:rsidR="00000000" w:rsidRPr="00000000">
        <w:rPr>
          <w:sz w:val="26"/>
          <w:szCs w:val="26"/>
          <w:rtl w:val="0"/>
        </w:rPr>
        <w:t xml:space="preserve">Scene 4 – Big Shift</w:t>
      </w:r>
    </w:p>
    <w:p w:rsidR="00000000" w:rsidDel="00000000" w:rsidP="00000000" w:rsidRDefault="00000000" w:rsidRPr="00000000" w14:paraId="00000031">
      <w:pPr>
        <w:rPr>
          <w:b w:val="1"/>
        </w:rPr>
      </w:pPr>
      <w:r w:rsidDel="00000000" w:rsidR="00000000" w:rsidRPr="00000000">
        <w:rPr>
          <w:b w:val="1"/>
          <w:rtl w:val="0"/>
        </w:rPr>
        <w:t xml:space="preserve">Slide Design:</w:t>
      </w:r>
    </w:p>
    <w:p w:rsidR="00000000" w:rsidDel="00000000" w:rsidP="00000000" w:rsidRDefault="00000000" w:rsidRPr="00000000" w14:paraId="00000032">
      <w:pPr>
        <w:numPr>
          <w:ilvl w:val="0"/>
          <w:numId w:val="13"/>
        </w:numPr>
        <w:spacing w:after="0" w:afterAutospacing="0"/>
        <w:ind w:left="720" w:hanging="360"/>
      </w:pPr>
      <w:r w:rsidDel="00000000" w:rsidR="00000000" w:rsidRPr="00000000">
        <w:rPr>
          <w:b w:val="1"/>
          <w:rtl w:val="0"/>
        </w:rPr>
        <w:t xml:space="preserve">Background:</w:t>
      </w:r>
      <w:r w:rsidDel="00000000" w:rsidR="00000000" w:rsidRPr="00000000">
        <w:rPr>
          <w:rtl w:val="0"/>
        </w:rPr>
        <w:t xml:space="preserve"> Desk clears in a smooth swipe transition.</w:t>
        <w:br w:type="textWrapping"/>
      </w:r>
    </w:p>
    <w:p w:rsidR="00000000" w:rsidDel="00000000" w:rsidP="00000000" w:rsidRDefault="00000000" w:rsidRPr="00000000" w14:paraId="00000033">
      <w:pPr>
        <w:numPr>
          <w:ilvl w:val="0"/>
          <w:numId w:val="13"/>
        </w:numPr>
        <w:spacing w:after="0" w:afterAutospacing="0" w:before="0" w:beforeAutospacing="0"/>
        <w:ind w:left="720" w:hanging="360"/>
      </w:pPr>
      <w:r w:rsidDel="00000000" w:rsidR="00000000" w:rsidRPr="00000000">
        <w:rPr>
          <w:b w:val="1"/>
          <w:rtl w:val="0"/>
        </w:rPr>
        <w:t xml:space="preserve">Visual:</w:t>
      </w:r>
      <w:r w:rsidDel="00000000" w:rsidR="00000000" w:rsidRPr="00000000">
        <w:rPr>
          <w:rtl w:val="0"/>
        </w:rPr>
        <w:t xml:space="preserve"> QuickGrow Pack logo fades in.</w:t>
        <w:br w:type="textWrapping"/>
      </w:r>
    </w:p>
    <w:p w:rsidR="00000000" w:rsidDel="00000000" w:rsidP="00000000" w:rsidRDefault="00000000" w:rsidRPr="00000000" w14:paraId="00000034">
      <w:pPr>
        <w:numPr>
          <w:ilvl w:val="0"/>
          <w:numId w:val="13"/>
        </w:numPr>
        <w:spacing w:before="0" w:beforeAutospacing="0"/>
        <w:ind w:left="720" w:hanging="360"/>
      </w:pPr>
      <w:r w:rsidDel="00000000" w:rsidR="00000000" w:rsidRPr="00000000">
        <w:rPr>
          <w:b w:val="1"/>
          <w:rtl w:val="0"/>
        </w:rPr>
        <w:t xml:space="preserve">Text on Screen:</w:t>
      </w:r>
      <w:r w:rsidDel="00000000" w:rsidR="00000000" w:rsidRPr="00000000">
        <w:rPr>
          <w:rtl w:val="0"/>
        </w:rPr>
        <w:t xml:space="preserve"> </w:t>
      </w:r>
      <w:r w:rsidDel="00000000" w:rsidR="00000000" w:rsidRPr="00000000">
        <w:rPr>
          <w:i w:val="1"/>
          <w:rtl w:val="0"/>
        </w:rPr>
        <w:t xml:space="preserve">“You don’t need more stuff. You need what works.”</w:t>
        <w:br w:type="textWrapping"/>
      </w:r>
    </w:p>
    <w:p w:rsidR="00000000" w:rsidDel="00000000" w:rsidP="00000000" w:rsidRDefault="00000000" w:rsidRPr="00000000" w14:paraId="00000035">
      <w:pPr>
        <w:rPr>
          <w:i w:val="1"/>
        </w:rPr>
      </w:pPr>
      <w:r w:rsidDel="00000000" w:rsidR="00000000" w:rsidRPr="00000000">
        <w:rPr>
          <w:b w:val="1"/>
          <w:rtl w:val="0"/>
        </w:rPr>
        <w:t xml:space="preserve">Narration:</w:t>
        <w:br w:type="textWrapping"/>
      </w:r>
      <w:r w:rsidDel="00000000" w:rsidR="00000000" w:rsidRPr="00000000">
        <w:rPr>
          <w:rtl w:val="0"/>
        </w:rPr>
        <w:t xml:space="preserve"> </w:t>
      </w:r>
      <w:r w:rsidDel="00000000" w:rsidR="00000000" w:rsidRPr="00000000">
        <w:rPr>
          <w:i w:val="1"/>
          <w:rtl w:val="0"/>
        </w:rPr>
        <w:t xml:space="preserve">"You don’t need 40 templates, 10 tools, or a full-time team.</w:t>
        <w:br w:type="textWrapping"/>
        <w:t xml:space="preserve"> You just need the right core tools to move forward — today."</w:t>
      </w:r>
    </w:p>
    <w:p w:rsidR="00000000" w:rsidDel="00000000" w:rsidP="00000000" w:rsidRDefault="00000000" w:rsidRPr="00000000" w14:paraId="0000003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7">
      <w:pPr>
        <w:pStyle w:val="Heading3"/>
        <w:keepNext w:val="0"/>
        <w:keepLines w:val="0"/>
        <w:spacing w:after="80" w:lineRule="auto"/>
        <w:rPr>
          <w:sz w:val="26"/>
          <w:szCs w:val="26"/>
        </w:rPr>
      </w:pPr>
      <w:bookmarkStart w:colFirst="0" w:colLast="0" w:name="_acd6j2wun0zw" w:id="8"/>
      <w:bookmarkEnd w:id="8"/>
      <w:r w:rsidDel="00000000" w:rsidR="00000000" w:rsidRPr="00000000">
        <w:rPr>
          <w:sz w:val="26"/>
          <w:szCs w:val="26"/>
          <w:rtl w:val="0"/>
        </w:rPr>
        <w:t xml:space="preserve">Scene 5 – Product Intro</w:t>
      </w:r>
    </w:p>
    <w:p w:rsidR="00000000" w:rsidDel="00000000" w:rsidP="00000000" w:rsidRDefault="00000000" w:rsidRPr="00000000" w14:paraId="00000038">
      <w:pPr>
        <w:rPr>
          <w:b w:val="1"/>
        </w:rPr>
      </w:pPr>
      <w:r w:rsidDel="00000000" w:rsidR="00000000" w:rsidRPr="00000000">
        <w:rPr>
          <w:b w:val="1"/>
          <w:rtl w:val="0"/>
        </w:rPr>
        <w:t xml:space="preserve">Slide Design:</w:t>
      </w:r>
    </w:p>
    <w:p w:rsidR="00000000" w:rsidDel="00000000" w:rsidP="00000000" w:rsidRDefault="00000000" w:rsidRPr="00000000" w14:paraId="00000039">
      <w:pPr>
        <w:numPr>
          <w:ilvl w:val="0"/>
          <w:numId w:val="10"/>
        </w:numPr>
        <w:spacing w:after="0" w:afterAutospacing="0"/>
        <w:ind w:left="720" w:hanging="360"/>
      </w:pPr>
      <w:r w:rsidDel="00000000" w:rsidR="00000000" w:rsidRPr="00000000">
        <w:rPr>
          <w:b w:val="1"/>
          <w:rtl w:val="0"/>
        </w:rPr>
        <w:t xml:space="preserve">Background:</w:t>
      </w:r>
      <w:r w:rsidDel="00000000" w:rsidR="00000000" w:rsidRPr="00000000">
        <w:rPr>
          <w:rtl w:val="0"/>
        </w:rPr>
        <w:t xml:space="preserve"> Clean white with folder icons: Email Kit, Content Vault, Growth Toolkit.</w:t>
        <w:br w:type="textWrapping"/>
      </w:r>
    </w:p>
    <w:p w:rsidR="00000000" w:rsidDel="00000000" w:rsidP="00000000" w:rsidRDefault="00000000" w:rsidRPr="00000000" w14:paraId="0000003A">
      <w:pPr>
        <w:numPr>
          <w:ilvl w:val="0"/>
          <w:numId w:val="10"/>
        </w:numPr>
        <w:spacing w:after="0" w:afterAutospacing="0" w:before="0" w:beforeAutospacing="0"/>
        <w:ind w:left="720" w:hanging="360"/>
      </w:pPr>
      <w:r w:rsidDel="00000000" w:rsidR="00000000" w:rsidRPr="00000000">
        <w:rPr>
          <w:b w:val="1"/>
          <w:rtl w:val="0"/>
        </w:rPr>
        <w:t xml:space="preserve">Text on Screen:</w:t>
      </w:r>
      <w:r w:rsidDel="00000000" w:rsidR="00000000" w:rsidRPr="00000000">
        <w:rPr>
          <w:rtl w:val="0"/>
        </w:rPr>
        <w:t xml:space="preserve"> </w:t>
      </w:r>
      <w:r w:rsidDel="00000000" w:rsidR="00000000" w:rsidRPr="00000000">
        <w:rPr>
          <w:i w:val="1"/>
          <w:rtl w:val="0"/>
        </w:rPr>
        <w:t xml:space="preserve">“Focused. Fast. Growth-Ready.”</w:t>
        <w:br w:type="textWrapping"/>
      </w:r>
    </w:p>
    <w:p w:rsidR="00000000" w:rsidDel="00000000" w:rsidP="00000000" w:rsidRDefault="00000000" w:rsidRPr="00000000" w14:paraId="0000003B">
      <w:pPr>
        <w:numPr>
          <w:ilvl w:val="0"/>
          <w:numId w:val="10"/>
        </w:numPr>
        <w:spacing w:before="0" w:beforeAutospacing="0"/>
        <w:ind w:left="720" w:hanging="360"/>
      </w:pPr>
      <w:r w:rsidDel="00000000" w:rsidR="00000000" w:rsidRPr="00000000">
        <w:rPr>
          <w:b w:val="1"/>
          <w:rtl w:val="0"/>
        </w:rPr>
        <w:t xml:space="preserve">Motion:</w:t>
      </w:r>
      <w:r w:rsidDel="00000000" w:rsidR="00000000" w:rsidRPr="00000000">
        <w:rPr>
          <w:rtl w:val="0"/>
        </w:rPr>
        <w:t xml:space="preserve"> Bounce-in for each folder icon.</w:t>
        <w:br w:type="textWrapping"/>
      </w:r>
    </w:p>
    <w:p w:rsidR="00000000" w:rsidDel="00000000" w:rsidP="00000000" w:rsidRDefault="00000000" w:rsidRPr="00000000" w14:paraId="0000003C">
      <w:pPr>
        <w:rPr>
          <w:i w:val="1"/>
        </w:rPr>
      </w:pPr>
      <w:r w:rsidDel="00000000" w:rsidR="00000000" w:rsidRPr="00000000">
        <w:rPr>
          <w:b w:val="1"/>
          <w:rtl w:val="0"/>
        </w:rPr>
        <w:t xml:space="preserve">Narration:</w:t>
        <w:br w:type="textWrapping"/>
      </w:r>
      <w:r w:rsidDel="00000000" w:rsidR="00000000" w:rsidRPr="00000000">
        <w:rPr>
          <w:rtl w:val="0"/>
        </w:rPr>
        <w:t xml:space="preserve"> </w:t>
      </w:r>
      <w:r w:rsidDel="00000000" w:rsidR="00000000" w:rsidRPr="00000000">
        <w:rPr>
          <w:i w:val="1"/>
          <w:rtl w:val="0"/>
        </w:rPr>
        <w:t xml:space="preserve">"That’s why we created the Blogger’s Success QuickGrow Pack —</w:t>
        <w:br w:type="textWrapping"/>
        <w:t xml:space="preserve"> your minimum-viable blogging system for consistent growth without burnout."</w:t>
      </w:r>
    </w:p>
    <w:p w:rsidR="00000000" w:rsidDel="00000000" w:rsidP="00000000" w:rsidRDefault="00000000" w:rsidRPr="00000000" w14:paraId="0000003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E">
      <w:pPr>
        <w:pStyle w:val="Heading3"/>
        <w:keepNext w:val="0"/>
        <w:keepLines w:val="0"/>
        <w:spacing w:after="80" w:lineRule="auto"/>
        <w:rPr>
          <w:sz w:val="26"/>
          <w:szCs w:val="26"/>
        </w:rPr>
      </w:pPr>
      <w:bookmarkStart w:colFirst="0" w:colLast="0" w:name="_ocj502wdwfax" w:id="9"/>
      <w:bookmarkEnd w:id="9"/>
      <w:r w:rsidDel="00000000" w:rsidR="00000000" w:rsidRPr="00000000">
        <w:rPr>
          <w:sz w:val="26"/>
          <w:szCs w:val="26"/>
          <w:rtl w:val="0"/>
        </w:rPr>
        <w:t xml:space="preserve">Scene 6 – Module 1: Email Marketing Confidence Kit</w:t>
      </w:r>
    </w:p>
    <w:p w:rsidR="00000000" w:rsidDel="00000000" w:rsidP="00000000" w:rsidRDefault="00000000" w:rsidRPr="00000000" w14:paraId="0000003F">
      <w:pPr>
        <w:rPr>
          <w:b w:val="1"/>
        </w:rPr>
      </w:pPr>
      <w:r w:rsidDel="00000000" w:rsidR="00000000" w:rsidRPr="00000000">
        <w:rPr>
          <w:b w:val="1"/>
          <w:rtl w:val="0"/>
        </w:rPr>
        <w:t xml:space="preserve">Slide Design:</w:t>
      </w:r>
    </w:p>
    <w:p w:rsidR="00000000" w:rsidDel="00000000" w:rsidP="00000000" w:rsidRDefault="00000000" w:rsidRPr="00000000" w14:paraId="00000040">
      <w:pPr>
        <w:numPr>
          <w:ilvl w:val="0"/>
          <w:numId w:val="1"/>
        </w:numPr>
        <w:spacing w:after="0" w:afterAutospacing="0"/>
        <w:ind w:left="720" w:hanging="360"/>
      </w:pPr>
      <w:r w:rsidDel="00000000" w:rsidR="00000000" w:rsidRPr="00000000">
        <w:rPr>
          <w:b w:val="1"/>
          <w:rtl w:val="0"/>
        </w:rPr>
        <w:t xml:space="preserve">Background:</w:t>
      </w:r>
      <w:r w:rsidDel="00000000" w:rsidR="00000000" w:rsidRPr="00000000">
        <w:rPr>
          <w:rtl w:val="0"/>
        </w:rPr>
        <w:t xml:space="preserve"> Mockups of email swipe templates and Inbox Rescue Card.</w:t>
        <w:br w:type="textWrapping"/>
      </w:r>
    </w:p>
    <w:p w:rsidR="00000000" w:rsidDel="00000000" w:rsidP="00000000" w:rsidRDefault="00000000" w:rsidRPr="00000000" w14:paraId="00000041">
      <w:pPr>
        <w:numPr>
          <w:ilvl w:val="0"/>
          <w:numId w:val="1"/>
        </w:numPr>
        <w:spacing w:before="0" w:beforeAutospacing="0"/>
        <w:ind w:left="720" w:hanging="360"/>
      </w:pPr>
      <w:r w:rsidDel="00000000" w:rsidR="00000000" w:rsidRPr="00000000">
        <w:rPr>
          <w:b w:val="1"/>
          <w:rtl w:val="0"/>
        </w:rPr>
        <w:t xml:space="preserve">Text on Screen (Checklist):</w:t>
        <w:br w:type="textWrapping"/>
      </w:r>
      <w:r w:rsidDel="00000000" w:rsidR="00000000" w:rsidRPr="00000000">
        <w:rPr>
          <w:rtl w:val="0"/>
        </w:rPr>
        <w:t xml:space="preserve"> ✅ 10 Welcome Emails</w:t>
        <w:br w:type="textWrapping"/>
        <w:t xml:space="preserve"> ✅ Inbox Rescue Card</w:t>
        <w:br w:type="textWrapping"/>
        <w:t xml:space="preserve"> ✅ Spam Words Guide</w:t>
        <w:br w:type="textWrapping"/>
      </w:r>
    </w:p>
    <w:p w:rsidR="00000000" w:rsidDel="00000000" w:rsidP="00000000" w:rsidRDefault="00000000" w:rsidRPr="00000000" w14:paraId="00000042">
      <w:pPr>
        <w:rPr>
          <w:i w:val="1"/>
        </w:rPr>
      </w:pPr>
      <w:r w:rsidDel="00000000" w:rsidR="00000000" w:rsidRPr="00000000">
        <w:rPr>
          <w:b w:val="1"/>
          <w:rtl w:val="0"/>
        </w:rPr>
        <w:t xml:space="preserve">Narration:</w:t>
        <w:br w:type="textWrapping"/>
      </w:r>
      <w:r w:rsidDel="00000000" w:rsidR="00000000" w:rsidRPr="00000000">
        <w:rPr>
          <w:rtl w:val="0"/>
        </w:rPr>
        <w:t xml:space="preserve"> </w:t>
      </w:r>
      <w:r w:rsidDel="00000000" w:rsidR="00000000" w:rsidRPr="00000000">
        <w:rPr>
          <w:i w:val="1"/>
          <w:rtl w:val="0"/>
        </w:rPr>
        <w:t xml:space="preserve">"Start building your list the simple way.</w:t>
        <w:br w:type="textWrapping"/>
        <w:t xml:space="preserve"> Get pre-written welcome emails, an inbox rescue guide, and a list of words to avoid so your emails actually get delivered."</w:t>
      </w:r>
    </w:p>
    <w:p w:rsidR="00000000" w:rsidDel="00000000" w:rsidP="00000000" w:rsidRDefault="00000000" w:rsidRPr="00000000" w14:paraId="0000004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4">
      <w:pPr>
        <w:pStyle w:val="Heading3"/>
        <w:keepNext w:val="0"/>
        <w:keepLines w:val="0"/>
        <w:spacing w:after="80" w:lineRule="auto"/>
        <w:rPr>
          <w:sz w:val="26"/>
          <w:szCs w:val="26"/>
        </w:rPr>
      </w:pPr>
      <w:bookmarkStart w:colFirst="0" w:colLast="0" w:name="_3nj92r85o4pm" w:id="10"/>
      <w:bookmarkEnd w:id="10"/>
      <w:r w:rsidDel="00000000" w:rsidR="00000000" w:rsidRPr="00000000">
        <w:rPr>
          <w:sz w:val="26"/>
          <w:szCs w:val="26"/>
          <w:rtl w:val="0"/>
        </w:rPr>
        <w:t xml:space="preserve">Scene 7 – Module 2: Content That Shows Up</w:t>
      </w:r>
    </w:p>
    <w:p w:rsidR="00000000" w:rsidDel="00000000" w:rsidP="00000000" w:rsidRDefault="00000000" w:rsidRPr="00000000" w14:paraId="00000045">
      <w:pPr>
        <w:rPr>
          <w:b w:val="1"/>
        </w:rPr>
      </w:pPr>
      <w:r w:rsidDel="00000000" w:rsidR="00000000" w:rsidRPr="00000000">
        <w:rPr>
          <w:b w:val="1"/>
          <w:rtl w:val="0"/>
        </w:rPr>
        <w:t xml:space="preserve">Slide Design:</w:t>
      </w:r>
    </w:p>
    <w:p w:rsidR="00000000" w:rsidDel="00000000" w:rsidP="00000000" w:rsidRDefault="00000000" w:rsidRPr="00000000" w14:paraId="00000046">
      <w:pPr>
        <w:numPr>
          <w:ilvl w:val="0"/>
          <w:numId w:val="2"/>
        </w:numPr>
        <w:spacing w:after="0" w:afterAutospacing="0"/>
        <w:ind w:left="720" w:hanging="360"/>
      </w:pPr>
      <w:r w:rsidDel="00000000" w:rsidR="00000000" w:rsidRPr="00000000">
        <w:rPr>
          <w:b w:val="1"/>
          <w:rtl w:val="0"/>
        </w:rPr>
        <w:t xml:space="preserve">Background:</w:t>
      </w:r>
      <w:r w:rsidDel="00000000" w:rsidR="00000000" w:rsidRPr="00000000">
        <w:rPr>
          <w:rtl w:val="0"/>
        </w:rPr>
        <w:t xml:space="preserve"> Calendar filling with posts + lightbulb icons.</w:t>
        <w:br w:type="textWrapping"/>
      </w:r>
    </w:p>
    <w:p w:rsidR="00000000" w:rsidDel="00000000" w:rsidP="00000000" w:rsidRDefault="00000000" w:rsidRPr="00000000" w14:paraId="00000047">
      <w:pPr>
        <w:numPr>
          <w:ilvl w:val="0"/>
          <w:numId w:val="2"/>
        </w:numPr>
        <w:spacing w:before="0" w:beforeAutospacing="0"/>
        <w:ind w:left="720" w:hanging="360"/>
      </w:pPr>
      <w:r w:rsidDel="00000000" w:rsidR="00000000" w:rsidRPr="00000000">
        <w:rPr>
          <w:b w:val="1"/>
          <w:rtl w:val="0"/>
        </w:rPr>
        <w:t xml:space="preserve">Text on Screen:</w:t>
      </w:r>
      <w:r w:rsidDel="00000000" w:rsidR="00000000" w:rsidRPr="00000000">
        <w:rPr>
          <w:rtl w:val="0"/>
        </w:rPr>
        <w:t xml:space="preserve"> </w:t>
      </w:r>
      <w:r w:rsidDel="00000000" w:rsidR="00000000" w:rsidRPr="00000000">
        <w:rPr>
          <w:i w:val="1"/>
          <w:rtl w:val="0"/>
        </w:rPr>
        <w:t xml:space="preserve">“Stay Consistent. Stay Visible.”</w:t>
        <w:br w:type="textWrapping"/>
      </w:r>
    </w:p>
    <w:p w:rsidR="00000000" w:rsidDel="00000000" w:rsidP="00000000" w:rsidRDefault="00000000" w:rsidRPr="00000000" w14:paraId="00000048">
      <w:pPr>
        <w:rPr>
          <w:i w:val="1"/>
        </w:rPr>
      </w:pPr>
      <w:r w:rsidDel="00000000" w:rsidR="00000000" w:rsidRPr="00000000">
        <w:rPr>
          <w:b w:val="1"/>
          <w:rtl w:val="0"/>
        </w:rPr>
        <w:t xml:space="preserve">Narration:</w:t>
        <w:br w:type="textWrapping"/>
      </w:r>
      <w:r w:rsidDel="00000000" w:rsidR="00000000" w:rsidRPr="00000000">
        <w:rPr>
          <w:rtl w:val="0"/>
        </w:rPr>
        <w:t xml:space="preserve"> </w:t>
      </w:r>
      <w:r w:rsidDel="00000000" w:rsidR="00000000" w:rsidRPr="00000000">
        <w:rPr>
          <w:i w:val="1"/>
          <w:rtl w:val="0"/>
        </w:rPr>
        <w:t xml:space="preserve">"Fill your calendar with proven blog ideas.</w:t>
        <w:br w:type="textWrapping"/>
        <w:t xml:space="preserve"> Stay visible with a 30-day content plan.</w:t>
        <w:br w:type="textWrapping"/>
        <w:t xml:space="preserve"> And use our CTA swipe file to turn casual readers into loyal subscribers."</w:t>
      </w:r>
    </w:p>
    <w:p w:rsidR="00000000" w:rsidDel="00000000" w:rsidP="00000000" w:rsidRDefault="00000000" w:rsidRPr="00000000" w14:paraId="0000004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A">
      <w:pPr>
        <w:pStyle w:val="Heading3"/>
        <w:keepNext w:val="0"/>
        <w:keepLines w:val="0"/>
        <w:spacing w:after="80" w:lineRule="auto"/>
        <w:rPr>
          <w:sz w:val="26"/>
          <w:szCs w:val="26"/>
        </w:rPr>
      </w:pPr>
      <w:bookmarkStart w:colFirst="0" w:colLast="0" w:name="_aup8gbh80kx7" w:id="11"/>
      <w:bookmarkEnd w:id="11"/>
      <w:r w:rsidDel="00000000" w:rsidR="00000000" w:rsidRPr="00000000">
        <w:rPr>
          <w:sz w:val="26"/>
          <w:szCs w:val="26"/>
          <w:rtl w:val="0"/>
        </w:rPr>
        <w:t xml:space="preserve">Scene 8 – Module 3: Growth Boosters</w:t>
      </w:r>
    </w:p>
    <w:p w:rsidR="00000000" w:rsidDel="00000000" w:rsidP="00000000" w:rsidRDefault="00000000" w:rsidRPr="00000000" w14:paraId="0000004B">
      <w:pPr>
        <w:rPr>
          <w:b w:val="1"/>
        </w:rPr>
      </w:pPr>
      <w:r w:rsidDel="00000000" w:rsidR="00000000" w:rsidRPr="00000000">
        <w:rPr>
          <w:b w:val="1"/>
          <w:rtl w:val="0"/>
        </w:rPr>
        <w:t xml:space="preserve">Slide Design:</w:t>
      </w:r>
    </w:p>
    <w:p w:rsidR="00000000" w:rsidDel="00000000" w:rsidP="00000000" w:rsidRDefault="00000000" w:rsidRPr="00000000" w14:paraId="0000004C">
      <w:pPr>
        <w:numPr>
          <w:ilvl w:val="0"/>
          <w:numId w:val="11"/>
        </w:numPr>
        <w:spacing w:after="0" w:afterAutospacing="0"/>
        <w:ind w:left="720" w:hanging="360"/>
      </w:pPr>
      <w:r w:rsidDel="00000000" w:rsidR="00000000" w:rsidRPr="00000000">
        <w:rPr>
          <w:b w:val="1"/>
          <w:rtl w:val="0"/>
        </w:rPr>
        <w:t xml:space="preserve">Background:</w:t>
      </w:r>
      <w:r w:rsidDel="00000000" w:rsidR="00000000" w:rsidRPr="00000000">
        <w:rPr>
          <w:rtl w:val="0"/>
        </w:rPr>
        <w:t xml:space="preserve"> Blueprint grid with blog post template mockups.</w:t>
        <w:br w:type="textWrapping"/>
      </w:r>
    </w:p>
    <w:p w:rsidR="00000000" w:rsidDel="00000000" w:rsidP="00000000" w:rsidRDefault="00000000" w:rsidRPr="00000000" w14:paraId="0000004D">
      <w:pPr>
        <w:numPr>
          <w:ilvl w:val="0"/>
          <w:numId w:val="11"/>
        </w:numPr>
        <w:spacing w:before="0" w:beforeAutospacing="0"/>
        <w:ind w:left="720" w:hanging="360"/>
      </w:pPr>
      <w:r w:rsidDel="00000000" w:rsidR="00000000" w:rsidRPr="00000000">
        <w:rPr>
          <w:b w:val="1"/>
          <w:rtl w:val="0"/>
        </w:rPr>
        <w:t xml:space="preserve">Text on Screen:</w:t>
        <w:br w:type="textWrapping"/>
      </w:r>
      <w:r w:rsidDel="00000000" w:rsidR="00000000" w:rsidRPr="00000000">
        <w:rPr>
          <w:rtl w:val="0"/>
        </w:rPr>
        <w:t xml:space="preserve"> 📑 Blog Post Templates</w:t>
        <w:br w:type="textWrapping"/>
        <w:t xml:space="preserve"> 💬 Engagement Sparks</w:t>
        <w:br w:type="textWrapping"/>
        <w:t xml:space="preserve"> 🔑 SEO Power Sheet</w:t>
        <w:br w:type="textWrapping"/>
      </w:r>
    </w:p>
    <w:p w:rsidR="00000000" w:rsidDel="00000000" w:rsidP="00000000" w:rsidRDefault="00000000" w:rsidRPr="00000000" w14:paraId="0000004E">
      <w:pPr>
        <w:rPr>
          <w:i w:val="1"/>
        </w:rPr>
      </w:pPr>
      <w:r w:rsidDel="00000000" w:rsidR="00000000" w:rsidRPr="00000000">
        <w:rPr>
          <w:b w:val="1"/>
          <w:rtl w:val="0"/>
        </w:rPr>
        <w:t xml:space="preserve">Narration:</w:t>
        <w:br w:type="textWrapping"/>
      </w:r>
      <w:r w:rsidDel="00000000" w:rsidR="00000000" w:rsidRPr="00000000">
        <w:rPr>
          <w:rtl w:val="0"/>
        </w:rPr>
        <w:t xml:space="preserve"> </w:t>
      </w:r>
      <w:r w:rsidDel="00000000" w:rsidR="00000000" w:rsidRPr="00000000">
        <w:rPr>
          <w:i w:val="1"/>
          <w:rtl w:val="0"/>
        </w:rPr>
        <w:t xml:space="preserve">"Our Growth Boosters give you plug-and-play blog outlines, conversation starters, and a one-page SEO cheat sheet so your posts get found — without stress."</w:t>
      </w:r>
    </w:p>
    <w:p w:rsidR="00000000" w:rsidDel="00000000" w:rsidP="00000000" w:rsidRDefault="00000000" w:rsidRPr="00000000" w14:paraId="0000004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0">
      <w:pPr>
        <w:pStyle w:val="Heading3"/>
        <w:keepNext w:val="0"/>
        <w:keepLines w:val="0"/>
        <w:spacing w:after="80" w:lineRule="auto"/>
        <w:rPr>
          <w:sz w:val="26"/>
          <w:szCs w:val="26"/>
        </w:rPr>
      </w:pPr>
      <w:bookmarkStart w:colFirst="0" w:colLast="0" w:name="_8c34t5rgtccz" w:id="12"/>
      <w:bookmarkEnd w:id="12"/>
      <w:r w:rsidDel="00000000" w:rsidR="00000000" w:rsidRPr="00000000">
        <w:rPr>
          <w:sz w:val="26"/>
          <w:szCs w:val="26"/>
          <w:rtl w:val="0"/>
        </w:rPr>
        <w:t xml:space="preserve">Scene 9 – Simplicity</w:t>
      </w:r>
    </w:p>
    <w:p w:rsidR="00000000" w:rsidDel="00000000" w:rsidP="00000000" w:rsidRDefault="00000000" w:rsidRPr="00000000" w14:paraId="00000051">
      <w:pPr>
        <w:rPr>
          <w:b w:val="1"/>
        </w:rPr>
      </w:pPr>
      <w:r w:rsidDel="00000000" w:rsidR="00000000" w:rsidRPr="00000000">
        <w:rPr>
          <w:b w:val="1"/>
          <w:rtl w:val="0"/>
        </w:rPr>
        <w:t xml:space="preserve">Slide Design:</w:t>
      </w:r>
    </w:p>
    <w:p w:rsidR="00000000" w:rsidDel="00000000" w:rsidP="00000000" w:rsidRDefault="00000000" w:rsidRPr="00000000" w14:paraId="00000052">
      <w:pPr>
        <w:numPr>
          <w:ilvl w:val="0"/>
          <w:numId w:val="6"/>
        </w:numPr>
        <w:spacing w:after="0" w:afterAutospacing="0"/>
        <w:ind w:left="720" w:hanging="360"/>
      </w:pPr>
      <w:r w:rsidDel="00000000" w:rsidR="00000000" w:rsidRPr="00000000">
        <w:rPr>
          <w:b w:val="1"/>
          <w:rtl w:val="0"/>
        </w:rPr>
        <w:t xml:space="preserve">Background:</w:t>
      </w:r>
      <w:r w:rsidDel="00000000" w:rsidR="00000000" w:rsidRPr="00000000">
        <w:rPr>
          <w:rtl w:val="0"/>
        </w:rPr>
        <w:t xml:space="preserve"> Cluttered desk fades away to reveal only the QuickGrow Pack mockup.</w:t>
        <w:br w:type="textWrapping"/>
      </w:r>
    </w:p>
    <w:p w:rsidR="00000000" w:rsidDel="00000000" w:rsidP="00000000" w:rsidRDefault="00000000" w:rsidRPr="00000000" w14:paraId="00000053">
      <w:pPr>
        <w:numPr>
          <w:ilvl w:val="0"/>
          <w:numId w:val="6"/>
        </w:numPr>
        <w:spacing w:before="0" w:beforeAutospacing="0"/>
        <w:ind w:left="720" w:hanging="360"/>
      </w:pPr>
      <w:r w:rsidDel="00000000" w:rsidR="00000000" w:rsidRPr="00000000">
        <w:rPr>
          <w:b w:val="1"/>
          <w:rtl w:val="0"/>
        </w:rPr>
        <w:t xml:space="preserve">Text on Screen:</w:t>
      </w:r>
      <w:r w:rsidDel="00000000" w:rsidR="00000000" w:rsidRPr="00000000">
        <w:rPr>
          <w:rtl w:val="0"/>
        </w:rPr>
        <w:t xml:space="preserve"> </w:t>
      </w:r>
      <w:r w:rsidDel="00000000" w:rsidR="00000000" w:rsidRPr="00000000">
        <w:rPr>
          <w:i w:val="1"/>
          <w:rtl w:val="0"/>
        </w:rPr>
        <w:t xml:space="preserve">“The Pack You’d Keep If You Deleted Everything Else.”</w:t>
        <w:br w:type="textWrapping"/>
      </w:r>
    </w:p>
    <w:p w:rsidR="00000000" w:rsidDel="00000000" w:rsidP="00000000" w:rsidRDefault="00000000" w:rsidRPr="00000000" w14:paraId="00000054">
      <w:pPr>
        <w:rPr>
          <w:i w:val="1"/>
        </w:rPr>
      </w:pPr>
      <w:r w:rsidDel="00000000" w:rsidR="00000000" w:rsidRPr="00000000">
        <w:rPr>
          <w:b w:val="1"/>
          <w:rtl w:val="0"/>
        </w:rPr>
        <w:t xml:space="preserve">Narration:</w:t>
        <w:br w:type="textWrapping"/>
      </w:r>
      <w:r w:rsidDel="00000000" w:rsidR="00000000" w:rsidRPr="00000000">
        <w:rPr>
          <w:rtl w:val="0"/>
        </w:rPr>
        <w:t xml:space="preserve"> </w:t>
      </w:r>
      <w:r w:rsidDel="00000000" w:rsidR="00000000" w:rsidRPr="00000000">
        <w:rPr>
          <w:i w:val="1"/>
          <w:rtl w:val="0"/>
        </w:rPr>
        <w:t xml:space="preserve">"It’s the leanest, most focused way to grow your blog.</w:t>
        <w:br w:type="textWrapping"/>
        <w:t xml:space="preserve"> Nothing extra. Nothing overwhelming.</w:t>
        <w:br w:type="textWrapping"/>
        <w:t xml:space="preserve"> Just the essentials that work."</w:t>
      </w:r>
    </w:p>
    <w:p w:rsidR="00000000" w:rsidDel="00000000" w:rsidP="00000000" w:rsidRDefault="00000000" w:rsidRPr="00000000" w14:paraId="0000005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6">
      <w:pPr>
        <w:pStyle w:val="Heading3"/>
        <w:keepNext w:val="0"/>
        <w:keepLines w:val="0"/>
        <w:spacing w:after="80" w:lineRule="auto"/>
        <w:rPr>
          <w:sz w:val="26"/>
          <w:szCs w:val="26"/>
        </w:rPr>
      </w:pPr>
      <w:bookmarkStart w:colFirst="0" w:colLast="0" w:name="_3co4x31do7ya" w:id="13"/>
      <w:bookmarkEnd w:id="13"/>
      <w:r w:rsidDel="00000000" w:rsidR="00000000" w:rsidRPr="00000000">
        <w:rPr>
          <w:sz w:val="26"/>
          <w:szCs w:val="26"/>
          <w:rtl w:val="0"/>
        </w:rPr>
        <w:t xml:space="preserve">Scene 10 – Transformation</w:t>
      </w:r>
    </w:p>
    <w:p w:rsidR="00000000" w:rsidDel="00000000" w:rsidP="00000000" w:rsidRDefault="00000000" w:rsidRPr="00000000" w14:paraId="00000057">
      <w:pPr>
        <w:rPr>
          <w:b w:val="1"/>
        </w:rPr>
      </w:pPr>
      <w:r w:rsidDel="00000000" w:rsidR="00000000" w:rsidRPr="00000000">
        <w:rPr>
          <w:b w:val="1"/>
          <w:rtl w:val="0"/>
        </w:rPr>
        <w:t xml:space="preserve">Slide Design:</w:t>
      </w:r>
    </w:p>
    <w:p w:rsidR="00000000" w:rsidDel="00000000" w:rsidP="00000000" w:rsidRDefault="00000000" w:rsidRPr="00000000" w14:paraId="00000058">
      <w:pPr>
        <w:numPr>
          <w:ilvl w:val="0"/>
          <w:numId w:val="9"/>
        </w:numPr>
        <w:spacing w:after="0" w:afterAutospacing="0"/>
        <w:ind w:left="720" w:hanging="360"/>
      </w:pPr>
      <w:r w:rsidDel="00000000" w:rsidR="00000000" w:rsidRPr="00000000">
        <w:rPr>
          <w:b w:val="1"/>
          <w:rtl w:val="0"/>
        </w:rPr>
        <w:t xml:space="preserve">Background:</w:t>
      </w:r>
      <w:r w:rsidDel="00000000" w:rsidR="00000000" w:rsidRPr="00000000">
        <w:rPr>
          <w:rtl w:val="0"/>
        </w:rPr>
        <w:t xml:space="preserve"> Side-by-side split:</w:t>
        <w:br w:type="textWrapping"/>
        <w:t xml:space="preserve"> Left = messy desk + tired blogger</w:t>
        <w:br w:type="textWrapping"/>
        <w:t xml:space="preserve"> Right = clean desk, traffic graph rising, smiling blogger</w:t>
        <w:br w:type="textWrapping"/>
      </w:r>
    </w:p>
    <w:p w:rsidR="00000000" w:rsidDel="00000000" w:rsidP="00000000" w:rsidRDefault="00000000" w:rsidRPr="00000000" w14:paraId="00000059">
      <w:pPr>
        <w:numPr>
          <w:ilvl w:val="0"/>
          <w:numId w:val="9"/>
        </w:numPr>
        <w:spacing w:before="0" w:beforeAutospacing="0"/>
        <w:ind w:left="720" w:hanging="360"/>
      </w:pPr>
      <w:r w:rsidDel="00000000" w:rsidR="00000000" w:rsidRPr="00000000">
        <w:rPr>
          <w:b w:val="1"/>
          <w:rtl w:val="0"/>
        </w:rPr>
        <w:t xml:space="preserve">Text on Screen:</w:t>
      </w:r>
      <w:r w:rsidDel="00000000" w:rsidR="00000000" w:rsidRPr="00000000">
        <w:rPr>
          <w:rtl w:val="0"/>
        </w:rPr>
        <w:t xml:space="preserve"> </w:t>
      </w:r>
      <w:r w:rsidDel="00000000" w:rsidR="00000000" w:rsidRPr="00000000">
        <w:rPr>
          <w:i w:val="1"/>
          <w:rtl w:val="0"/>
        </w:rPr>
        <w:t xml:space="preserve">“Consistent Growth. Without Burnout.”</w:t>
        <w:br w:type="textWrapping"/>
      </w:r>
    </w:p>
    <w:p w:rsidR="00000000" w:rsidDel="00000000" w:rsidP="00000000" w:rsidRDefault="00000000" w:rsidRPr="00000000" w14:paraId="0000005A">
      <w:pPr>
        <w:rPr>
          <w:i w:val="1"/>
        </w:rPr>
      </w:pPr>
      <w:r w:rsidDel="00000000" w:rsidR="00000000" w:rsidRPr="00000000">
        <w:rPr>
          <w:b w:val="1"/>
          <w:rtl w:val="0"/>
        </w:rPr>
        <w:t xml:space="preserve">Narration:</w:t>
        <w:br w:type="textWrapping"/>
      </w:r>
      <w:r w:rsidDel="00000000" w:rsidR="00000000" w:rsidRPr="00000000">
        <w:rPr>
          <w:rtl w:val="0"/>
        </w:rPr>
        <w:t xml:space="preserve"> </w:t>
      </w:r>
      <w:r w:rsidDel="00000000" w:rsidR="00000000" w:rsidRPr="00000000">
        <w:rPr>
          <w:i w:val="1"/>
          <w:rtl w:val="0"/>
        </w:rPr>
        <w:t xml:space="preserve">"Imagine publishing with confidence, staying visible, and watching your audience grow — without spending nights drowning in blog chaos."</w:t>
      </w:r>
    </w:p>
    <w:p w:rsidR="00000000" w:rsidDel="00000000" w:rsidP="00000000" w:rsidRDefault="00000000" w:rsidRPr="00000000" w14:paraId="0000005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C">
      <w:pPr>
        <w:pStyle w:val="Heading3"/>
        <w:keepNext w:val="0"/>
        <w:keepLines w:val="0"/>
        <w:spacing w:after="80" w:lineRule="auto"/>
        <w:rPr>
          <w:sz w:val="26"/>
          <w:szCs w:val="26"/>
        </w:rPr>
      </w:pPr>
      <w:bookmarkStart w:colFirst="0" w:colLast="0" w:name="_3bk7iyqyabeo" w:id="14"/>
      <w:bookmarkEnd w:id="14"/>
      <w:r w:rsidDel="00000000" w:rsidR="00000000" w:rsidRPr="00000000">
        <w:rPr>
          <w:sz w:val="26"/>
          <w:szCs w:val="26"/>
          <w:rtl w:val="0"/>
        </w:rPr>
        <w:t xml:space="preserve">Scene 11 – Urgency</w:t>
      </w:r>
    </w:p>
    <w:p w:rsidR="00000000" w:rsidDel="00000000" w:rsidP="00000000" w:rsidRDefault="00000000" w:rsidRPr="00000000" w14:paraId="0000005D">
      <w:pPr>
        <w:rPr>
          <w:b w:val="1"/>
        </w:rPr>
      </w:pPr>
      <w:r w:rsidDel="00000000" w:rsidR="00000000" w:rsidRPr="00000000">
        <w:rPr>
          <w:b w:val="1"/>
          <w:rtl w:val="0"/>
        </w:rPr>
        <w:t xml:space="preserve">Slide Design:</w:t>
      </w:r>
    </w:p>
    <w:p w:rsidR="00000000" w:rsidDel="00000000" w:rsidP="00000000" w:rsidRDefault="00000000" w:rsidRPr="00000000" w14:paraId="0000005E">
      <w:pPr>
        <w:numPr>
          <w:ilvl w:val="0"/>
          <w:numId w:val="5"/>
        </w:numPr>
        <w:spacing w:after="0" w:afterAutospacing="0"/>
        <w:ind w:left="720" w:hanging="360"/>
      </w:pPr>
      <w:r w:rsidDel="00000000" w:rsidR="00000000" w:rsidRPr="00000000">
        <w:rPr>
          <w:b w:val="1"/>
          <w:rtl w:val="0"/>
        </w:rPr>
        <w:t xml:space="preserve">Background:</w:t>
      </w:r>
      <w:r w:rsidDel="00000000" w:rsidR="00000000" w:rsidRPr="00000000">
        <w:rPr>
          <w:rtl w:val="0"/>
        </w:rPr>
        <w:t xml:space="preserve"> Countdown animation with bright gradient overlay.</w:t>
        <w:br w:type="textWrapping"/>
      </w:r>
    </w:p>
    <w:p w:rsidR="00000000" w:rsidDel="00000000" w:rsidP="00000000" w:rsidRDefault="00000000" w:rsidRPr="00000000" w14:paraId="0000005F">
      <w:pPr>
        <w:numPr>
          <w:ilvl w:val="0"/>
          <w:numId w:val="5"/>
        </w:numPr>
        <w:spacing w:before="0" w:beforeAutospacing="0"/>
        <w:ind w:left="720" w:hanging="360"/>
      </w:pPr>
      <w:r w:rsidDel="00000000" w:rsidR="00000000" w:rsidRPr="00000000">
        <w:rPr>
          <w:b w:val="1"/>
          <w:rtl w:val="0"/>
        </w:rPr>
        <w:t xml:space="preserve">Text on Screen:</w:t>
      </w:r>
      <w:r w:rsidDel="00000000" w:rsidR="00000000" w:rsidRPr="00000000">
        <w:rPr>
          <w:rtl w:val="0"/>
        </w:rPr>
        <w:t xml:space="preserve"> </w:t>
      </w:r>
      <w:r w:rsidDel="00000000" w:rsidR="00000000" w:rsidRPr="00000000">
        <w:rPr>
          <w:i w:val="1"/>
          <w:rtl w:val="0"/>
        </w:rPr>
        <w:t xml:space="preserve">“Start Today. Don’t Wait for Someday.”</w:t>
        <w:br w:type="textWrapping"/>
      </w:r>
    </w:p>
    <w:p w:rsidR="00000000" w:rsidDel="00000000" w:rsidP="00000000" w:rsidRDefault="00000000" w:rsidRPr="00000000" w14:paraId="00000060">
      <w:pPr>
        <w:rPr>
          <w:i w:val="1"/>
        </w:rPr>
      </w:pPr>
      <w:r w:rsidDel="00000000" w:rsidR="00000000" w:rsidRPr="00000000">
        <w:rPr>
          <w:b w:val="1"/>
          <w:rtl w:val="0"/>
        </w:rPr>
        <w:t xml:space="preserve">Narration:</w:t>
        <w:br w:type="textWrapping"/>
      </w:r>
      <w:r w:rsidDel="00000000" w:rsidR="00000000" w:rsidRPr="00000000">
        <w:rPr>
          <w:rtl w:val="0"/>
        </w:rPr>
        <w:t xml:space="preserve"> </w:t>
      </w:r>
      <w:r w:rsidDel="00000000" w:rsidR="00000000" w:rsidRPr="00000000">
        <w:rPr>
          <w:i w:val="1"/>
          <w:rtl w:val="0"/>
        </w:rPr>
        <w:t xml:space="preserve">"Your audience won’t wait.</w:t>
        <w:br w:type="textWrapping"/>
        <w:t xml:space="preserve"> And neither should you.</w:t>
        <w:br w:type="textWrapping"/>
        <w:t xml:space="preserve"> The longer you delay, the longer you stay stuck."</w:t>
      </w:r>
    </w:p>
    <w:p w:rsidR="00000000" w:rsidDel="00000000" w:rsidP="00000000" w:rsidRDefault="00000000" w:rsidRPr="00000000" w14:paraId="0000006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2">
      <w:pPr>
        <w:pStyle w:val="Heading3"/>
        <w:keepNext w:val="0"/>
        <w:keepLines w:val="0"/>
        <w:spacing w:after="80" w:lineRule="auto"/>
        <w:rPr>
          <w:sz w:val="26"/>
          <w:szCs w:val="26"/>
        </w:rPr>
      </w:pPr>
      <w:bookmarkStart w:colFirst="0" w:colLast="0" w:name="_kjaxt83kspp" w:id="15"/>
      <w:bookmarkEnd w:id="15"/>
      <w:r w:rsidDel="00000000" w:rsidR="00000000" w:rsidRPr="00000000">
        <w:rPr>
          <w:sz w:val="26"/>
          <w:szCs w:val="26"/>
          <w:rtl w:val="0"/>
        </w:rPr>
        <w:t xml:space="preserve">Scene 12 – CTA (Close)</w:t>
      </w:r>
    </w:p>
    <w:p w:rsidR="00000000" w:rsidDel="00000000" w:rsidP="00000000" w:rsidRDefault="00000000" w:rsidRPr="00000000" w14:paraId="00000063">
      <w:pPr>
        <w:rPr>
          <w:b w:val="1"/>
        </w:rPr>
      </w:pPr>
      <w:r w:rsidDel="00000000" w:rsidR="00000000" w:rsidRPr="00000000">
        <w:rPr>
          <w:b w:val="1"/>
          <w:rtl w:val="0"/>
        </w:rPr>
        <w:t xml:space="preserve">Slide Design:</w:t>
      </w:r>
    </w:p>
    <w:p w:rsidR="00000000" w:rsidDel="00000000" w:rsidP="00000000" w:rsidRDefault="00000000" w:rsidRPr="00000000" w14:paraId="00000064">
      <w:pPr>
        <w:numPr>
          <w:ilvl w:val="0"/>
          <w:numId w:val="8"/>
        </w:numPr>
        <w:spacing w:after="0" w:afterAutospacing="0"/>
        <w:ind w:left="720" w:hanging="360"/>
      </w:pPr>
      <w:r w:rsidDel="00000000" w:rsidR="00000000" w:rsidRPr="00000000">
        <w:rPr>
          <w:b w:val="1"/>
          <w:rtl w:val="0"/>
        </w:rPr>
        <w:t xml:space="preserve">Background:</w:t>
      </w:r>
      <w:r w:rsidDel="00000000" w:rsidR="00000000" w:rsidRPr="00000000">
        <w:rPr>
          <w:rtl w:val="0"/>
        </w:rPr>
        <w:t xml:space="preserve"> White screen with gold animated “Get Instant Access” button.</w:t>
        <w:br w:type="textWrapping"/>
      </w:r>
    </w:p>
    <w:p w:rsidR="00000000" w:rsidDel="00000000" w:rsidP="00000000" w:rsidRDefault="00000000" w:rsidRPr="00000000" w14:paraId="00000065">
      <w:pPr>
        <w:numPr>
          <w:ilvl w:val="0"/>
          <w:numId w:val="8"/>
        </w:numPr>
        <w:spacing w:after="0" w:afterAutospacing="0" w:before="0" w:beforeAutospacing="0"/>
        <w:ind w:left="720" w:hanging="360"/>
      </w:pPr>
      <w:r w:rsidDel="00000000" w:rsidR="00000000" w:rsidRPr="00000000">
        <w:rPr>
          <w:b w:val="1"/>
          <w:rtl w:val="0"/>
        </w:rPr>
        <w:t xml:space="preserve">Text on Screen:</w:t>
        <w:br w:type="textWrapping"/>
      </w:r>
    </w:p>
    <w:p w:rsidR="00000000" w:rsidDel="00000000" w:rsidP="00000000" w:rsidRDefault="00000000" w:rsidRPr="00000000" w14:paraId="00000066">
      <w:pPr>
        <w:numPr>
          <w:ilvl w:val="0"/>
          <w:numId w:val="8"/>
        </w:numPr>
        <w:spacing w:after="0" w:afterAutospacing="0" w:before="0" w:beforeAutospacing="0"/>
        <w:ind w:left="720" w:hanging="360"/>
      </w:pPr>
      <w:r w:rsidDel="00000000" w:rsidR="00000000" w:rsidRPr="00000000">
        <w:rPr>
          <w:rtl w:val="0"/>
        </w:rPr>
        <w:t xml:space="preserve">Instant Access</w:t>
        <w:br w:type="textWrapping"/>
      </w:r>
    </w:p>
    <w:p w:rsidR="00000000" w:rsidDel="00000000" w:rsidP="00000000" w:rsidRDefault="00000000" w:rsidRPr="00000000" w14:paraId="00000067">
      <w:pPr>
        <w:numPr>
          <w:ilvl w:val="0"/>
          <w:numId w:val="8"/>
        </w:numPr>
        <w:spacing w:after="0" w:afterAutospacing="0" w:before="0" w:beforeAutospacing="0"/>
        <w:ind w:left="720" w:hanging="360"/>
      </w:pPr>
      <w:r w:rsidDel="00000000" w:rsidR="00000000" w:rsidRPr="00000000">
        <w:rPr>
          <w:rtl w:val="0"/>
        </w:rPr>
        <w:t xml:space="preserve">Core Tools for Growth</w:t>
        <w:br w:type="textWrapping"/>
      </w:r>
    </w:p>
    <w:p w:rsidR="00000000" w:rsidDel="00000000" w:rsidP="00000000" w:rsidRDefault="00000000" w:rsidRPr="00000000" w14:paraId="00000068">
      <w:pPr>
        <w:numPr>
          <w:ilvl w:val="0"/>
          <w:numId w:val="8"/>
        </w:numPr>
        <w:spacing w:before="0" w:beforeAutospacing="0"/>
        <w:ind w:left="720" w:hanging="360"/>
      </w:pPr>
      <w:r w:rsidDel="00000000" w:rsidR="00000000" w:rsidRPr="00000000">
        <w:rPr>
          <w:rtl w:val="0"/>
        </w:rPr>
        <w:t xml:space="preserve">Start Building Today</w:t>
        <w:br w:type="textWrapping"/>
      </w:r>
    </w:p>
    <w:p w:rsidR="00000000" w:rsidDel="00000000" w:rsidP="00000000" w:rsidRDefault="00000000" w:rsidRPr="00000000" w14:paraId="00000069">
      <w:pPr>
        <w:rPr>
          <w:i w:val="1"/>
        </w:rPr>
      </w:pPr>
      <w:r w:rsidDel="00000000" w:rsidR="00000000" w:rsidRPr="00000000">
        <w:rPr>
          <w:b w:val="1"/>
          <w:rtl w:val="0"/>
        </w:rPr>
        <w:t xml:space="preserve">Narration:</w:t>
        <w:br w:type="textWrapping"/>
      </w:r>
      <w:r w:rsidDel="00000000" w:rsidR="00000000" w:rsidRPr="00000000">
        <w:rPr>
          <w:rtl w:val="0"/>
        </w:rPr>
        <w:t xml:space="preserve"> </w:t>
      </w:r>
      <w:r w:rsidDel="00000000" w:rsidR="00000000" w:rsidRPr="00000000">
        <w:rPr>
          <w:i w:val="1"/>
          <w:rtl w:val="0"/>
        </w:rPr>
        <w:t xml:space="preserve">"Click below to grab your Blogger’s Success QuickGrow Pack.</w:t>
        <w:br w:type="textWrapping"/>
        <w:t xml:space="preserve"> Start building your list, filling your content calendar, and growing your blog — today."</w:t>
      </w:r>
    </w:p>
    <w:p w:rsidR="00000000" w:rsidDel="00000000" w:rsidP="00000000" w:rsidRDefault="00000000" w:rsidRPr="00000000" w14:paraId="0000006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B">
      <w:pPr>
        <w:pStyle w:val="Heading2"/>
        <w:keepNext w:val="0"/>
        <w:keepLines w:val="0"/>
        <w:rPr>
          <w:sz w:val="34"/>
          <w:szCs w:val="34"/>
        </w:rPr>
      </w:pPr>
      <w:bookmarkStart w:colFirst="0" w:colLast="0" w:name="_eoftsog6omw0" w:id="16"/>
      <w:bookmarkEnd w:id="16"/>
      <w:r w:rsidDel="00000000" w:rsidR="00000000" w:rsidRPr="00000000">
        <w:rPr>
          <w:sz w:val="34"/>
          <w:szCs w:val="34"/>
          <w:rtl w:val="0"/>
        </w:rPr>
        <w:t xml:space="preserve">Branding &amp; Production Notes</w:t>
      </w:r>
    </w:p>
    <w:p w:rsidR="00000000" w:rsidDel="00000000" w:rsidP="00000000" w:rsidRDefault="00000000" w:rsidRPr="00000000" w14:paraId="0000006C">
      <w:pPr>
        <w:numPr>
          <w:ilvl w:val="0"/>
          <w:numId w:val="7"/>
        </w:numPr>
        <w:spacing w:after="0" w:afterAutospacing="0"/>
        <w:ind w:left="720" w:hanging="360"/>
      </w:pPr>
      <w:r w:rsidDel="00000000" w:rsidR="00000000" w:rsidRPr="00000000">
        <w:rPr>
          <w:b w:val="1"/>
          <w:rtl w:val="0"/>
        </w:rPr>
        <w:t xml:space="preserve">Colors:</w:t>
      </w:r>
      <w:r w:rsidDel="00000000" w:rsidR="00000000" w:rsidRPr="00000000">
        <w:rPr>
          <w:rtl w:val="0"/>
        </w:rPr>
        <w:t xml:space="preserve"> Dark Navy (#132636), Gold (#DE9F00), White for text.</w:t>
        <w:br w:type="textWrapping"/>
      </w:r>
    </w:p>
    <w:p w:rsidR="00000000" w:rsidDel="00000000" w:rsidP="00000000" w:rsidRDefault="00000000" w:rsidRPr="00000000" w14:paraId="0000006D">
      <w:pPr>
        <w:numPr>
          <w:ilvl w:val="0"/>
          <w:numId w:val="7"/>
        </w:numPr>
        <w:spacing w:after="0" w:afterAutospacing="0" w:before="0" w:beforeAutospacing="0"/>
        <w:ind w:left="720" w:hanging="360"/>
      </w:pPr>
      <w:r w:rsidDel="00000000" w:rsidR="00000000" w:rsidRPr="00000000">
        <w:rPr>
          <w:b w:val="1"/>
          <w:rtl w:val="0"/>
        </w:rPr>
        <w:t xml:space="preserve">Fonts:</w:t>
      </w:r>
      <w:r w:rsidDel="00000000" w:rsidR="00000000" w:rsidRPr="00000000">
        <w:rPr>
          <w:rtl w:val="0"/>
        </w:rPr>
        <w:t xml:space="preserve"> Bold, clean sans-serif (Montserrat, Poppins).</w:t>
        <w:br w:type="textWrapping"/>
      </w:r>
    </w:p>
    <w:p w:rsidR="00000000" w:rsidDel="00000000" w:rsidP="00000000" w:rsidRDefault="00000000" w:rsidRPr="00000000" w14:paraId="0000006E">
      <w:pPr>
        <w:numPr>
          <w:ilvl w:val="0"/>
          <w:numId w:val="7"/>
        </w:numPr>
        <w:spacing w:after="0" w:afterAutospacing="0" w:before="0" w:beforeAutospacing="0"/>
        <w:ind w:left="720" w:hanging="360"/>
      </w:pPr>
      <w:r w:rsidDel="00000000" w:rsidR="00000000" w:rsidRPr="00000000">
        <w:rPr>
          <w:b w:val="1"/>
          <w:rtl w:val="0"/>
        </w:rPr>
        <w:t xml:space="preserve">Pacing:</w:t>
        <w:br w:type="textWrapping"/>
      </w:r>
    </w:p>
    <w:p w:rsidR="00000000" w:rsidDel="00000000" w:rsidP="00000000" w:rsidRDefault="00000000" w:rsidRPr="00000000" w14:paraId="0000006F">
      <w:pPr>
        <w:numPr>
          <w:ilvl w:val="1"/>
          <w:numId w:val="7"/>
        </w:numPr>
        <w:spacing w:after="0" w:afterAutospacing="0" w:before="0" w:beforeAutospacing="0"/>
        <w:ind w:left="1440" w:hanging="360"/>
      </w:pPr>
      <w:r w:rsidDel="00000000" w:rsidR="00000000" w:rsidRPr="00000000">
        <w:rPr>
          <w:rtl w:val="0"/>
        </w:rPr>
        <w:t xml:space="preserve">Hook + Problem (Scenes 1–3): 2 sec each</w:t>
        <w:br w:type="textWrapping"/>
      </w:r>
    </w:p>
    <w:p w:rsidR="00000000" w:rsidDel="00000000" w:rsidP="00000000" w:rsidRDefault="00000000" w:rsidRPr="00000000" w14:paraId="00000070">
      <w:pPr>
        <w:numPr>
          <w:ilvl w:val="1"/>
          <w:numId w:val="7"/>
        </w:numPr>
        <w:spacing w:after="0" w:afterAutospacing="0" w:before="0" w:beforeAutospacing="0"/>
        <w:ind w:left="1440" w:hanging="360"/>
      </w:pPr>
      <w:r w:rsidDel="00000000" w:rsidR="00000000" w:rsidRPr="00000000">
        <w:rPr>
          <w:rtl w:val="0"/>
        </w:rPr>
        <w:t xml:space="preserve">Product &amp; Modules (Scenes 4–8): 3–4 sec each</w:t>
        <w:br w:type="textWrapping"/>
      </w:r>
    </w:p>
    <w:p w:rsidR="00000000" w:rsidDel="00000000" w:rsidP="00000000" w:rsidRDefault="00000000" w:rsidRPr="00000000" w14:paraId="00000071">
      <w:pPr>
        <w:numPr>
          <w:ilvl w:val="1"/>
          <w:numId w:val="7"/>
        </w:numPr>
        <w:spacing w:after="0" w:afterAutospacing="0" w:before="0" w:beforeAutospacing="0"/>
        <w:ind w:left="1440" w:hanging="360"/>
      </w:pPr>
      <w:r w:rsidDel="00000000" w:rsidR="00000000" w:rsidRPr="00000000">
        <w:rPr>
          <w:rtl w:val="0"/>
        </w:rPr>
        <w:t xml:space="preserve">Transformation + CTA (Scenes 9–12): 3 sec each</w:t>
        <w:br w:type="textWrapping"/>
      </w:r>
    </w:p>
    <w:p w:rsidR="00000000" w:rsidDel="00000000" w:rsidP="00000000" w:rsidRDefault="00000000" w:rsidRPr="00000000" w14:paraId="00000072">
      <w:pPr>
        <w:numPr>
          <w:ilvl w:val="0"/>
          <w:numId w:val="7"/>
        </w:numPr>
        <w:spacing w:after="0" w:afterAutospacing="0" w:before="0" w:beforeAutospacing="0"/>
        <w:ind w:left="720" w:hanging="360"/>
      </w:pPr>
      <w:r w:rsidDel="00000000" w:rsidR="00000000" w:rsidRPr="00000000">
        <w:rPr>
          <w:b w:val="1"/>
          <w:rtl w:val="0"/>
        </w:rPr>
        <w:t xml:space="preserve">Tone:</w:t>
      </w:r>
      <w:r w:rsidDel="00000000" w:rsidR="00000000" w:rsidRPr="00000000">
        <w:rPr>
          <w:rtl w:val="0"/>
        </w:rPr>
        <w:t xml:space="preserve"> Confident, supportive, and action-oriented (John Thornhill style).</w:t>
        <w:br w:type="textWrapping"/>
      </w:r>
    </w:p>
    <w:p w:rsidR="00000000" w:rsidDel="00000000" w:rsidP="00000000" w:rsidRDefault="00000000" w:rsidRPr="00000000" w14:paraId="00000073">
      <w:pPr>
        <w:numPr>
          <w:ilvl w:val="0"/>
          <w:numId w:val="7"/>
        </w:numPr>
        <w:spacing w:before="0" w:beforeAutospacing="0"/>
        <w:ind w:left="720" w:hanging="360"/>
      </w:pPr>
      <w:r w:rsidDel="00000000" w:rsidR="00000000" w:rsidRPr="00000000">
        <w:rPr>
          <w:b w:val="1"/>
          <w:rtl w:val="0"/>
        </w:rPr>
        <w:t xml:space="preserve">Music:</w:t>
      </w:r>
      <w:r w:rsidDel="00000000" w:rsidR="00000000" w:rsidRPr="00000000">
        <w:rPr>
          <w:rtl w:val="0"/>
        </w:rPr>
        <w:t xml:space="preserve"> Upbeat but not distracting — light piano or corporate background.</w:t>
      </w:r>
    </w:p>
    <w:p w:rsidR="00000000" w:rsidDel="00000000" w:rsidP="00000000" w:rsidRDefault="00000000" w:rsidRPr="00000000" w14:paraId="00000074">
      <w:pPr>
        <w:rPr/>
      </w:pPr>
      <w:r w:rsidDel="00000000" w:rsidR="00000000" w:rsidRPr="00000000">
        <w:rPr>
          <w:rtl w:val="0"/>
        </w:rPr>
      </w:r>
    </w:p>
    <w:sectPr>
      <w:footerReference r:id="rId9" w:type="default"/>
      <w:pgSz w:h="16834" w:w="11909" w:orient="portrait"/>
      <w:pgMar w:bottom="1440" w:top="1440" w:left="1440" w:right="1440"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Serif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spacing w:after="0" w:before="0" w:line="240" w:lineRule="auto"/>
      <w:ind w:left="-90" w:firstLine="0"/>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6">
    <w:pPr>
      <w:spacing w:after="0" w:before="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2025 BloggerSuccessBlueprint.com | Peter Teo</w:t>
      <w:br w:type="textWrapping"/>
      <w:t xml:space="preserve">For educational use only. No guarantees. All rights reserved.</w:t>
    </w:r>
  </w:p>
  <w:p w:rsidR="00000000" w:rsidDel="00000000" w:rsidP="00000000" w:rsidRDefault="00000000" w:rsidRPr="00000000" w14:paraId="00000077">
    <w:pPr>
      <w:spacing w:after="0" w:before="0" w:lineRule="auto"/>
      <w:jc w:val="right"/>
      <w:rPr/>
    </w:pPr>
    <w:r w:rsidDel="00000000" w:rsidR="00000000" w:rsidRPr="00000000">
      <w:rPr>
        <w:rFonts w:ascii="Arial" w:cs="Arial" w:eastAsia="Arial" w:hAnsi="Arial"/>
        <w:sz w:val="16"/>
        <w:szCs w:val="16"/>
        <w:rtl w:val="0"/>
      </w:rPr>
      <w:t xml:space="preserve">Page </w:t>
    </w: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Serif Medium" w:cs="Roboto Serif Medium" w:eastAsia="Roboto Serif Medium" w:hAnsi="Roboto Serif Medium"/>
        <w:sz w:val="24"/>
        <w:szCs w:val="24"/>
        <w:lang w:val="en_GB"/>
      </w:rPr>
    </w:rPrDefault>
    <w:pPrDefault>
      <w:pPr>
        <w:spacing w:after="240" w:before="24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b w:val="1"/>
      <w:sz w:val="46"/>
      <w:szCs w:val="46"/>
    </w:rPr>
  </w:style>
  <w:style w:type="paragraph" w:styleId="Heading2">
    <w:name w:val="heading 2"/>
    <w:basedOn w:val="Normal"/>
    <w:next w:val="Normal"/>
    <w:pPr>
      <w:keepNext w:val="1"/>
      <w:keepLines w:val="1"/>
      <w:spacing w:after="80" w:before="360" w:lineRule="auto"/>
    </w:pPr>
    <w:rPr>
      <w:b w:val="1"/>
      <w:sz w:val="40"/>
      <w:szCs w:val="40"/>
    </w:rPr>
  </w:style>
  <w:style w:type="paragraph" w:styleId="Heading3">
    <w:name w:val="heading 3"/>
    <w:basedOn w:val="Normal"/>
    <w:next w:val="Normal"/>
    <w:pPr>
      <w:keepNext w:val="1"/>
      <w:keepLines w:val="1"/>
      <w:spacing w:after="240" w:before="280" w:lineRule="auto"/>
    </w:pPr>
    <w:rPr>
      <w:b w:val="1"/>
      <w:sz w:val="34"/>
      <w:szCs w:val="34"/>
    </w:rPr>
  </w:style>
  <w:style w:type="paragraph" w:styleId="Heading4">
    <w:name w:val="heading 4"/>
    <w:basedOn w:val="Normal"/>
    <w:next w:val="Normal"/>
    <w:pPr>
      <w:keepNext w:val="1"/>
      <w:keepLines w:val="1"/>
      <w:spacing w:after="80" w:before="280" w:lineRule="auto"/>
    </w:pPr>
    <w:rPr>
      <w:b w:val="1"/>
      <w:sz w:val="30"/>
      <w:szCs w:val="30"/>
    </w:rPr>
  </w:style>
  <w:style w:type="paragraph" w:styleId="Heading5">
    <w:name w:val="heading 5"/>
    <w:basedOn w:val="Normal"/>
    <w:next w:val="Normal"/>
    <w:pPr>
      <w:keepNext w:val="1"/>
      <w:keepLines w:val="1"/>
      <w:spacing w:after="80" w:before="240" w:lineRule="auto"/>
    </w:pPr>
    <w:rPr>
      <w:b w:val="1"/>
      <w:sz w:val="26"/>
      <w:szCs w:val="26"/>
    </w:rPr>
  </w:style>
  <w:style w:type="paragraph" w:styleId="Heading6">
    <w:name w:val="heading 6"/>
    <w:basedOn w:val="Normal"/>
    <w:next w:val="Normal"/>
    <w:pPr>
      <w:keepNext w:val="1"/>
      <w:keepLines w:val="1"/>
      <w:spacing w:after="240" w:before="240" w:lineRule="auto"/>
    </w:pPr>
    <w:rPr>
      <w:b w:val="1"/>
      <w:i w:val="1"/>
      <w:sz w:val="24"/>
      <w:szCs w:val="24"/>
    </w:rPr>
  </w:style>
  <w:style w:type="paragraph" w:styleId="Title">
    <w:name w:val="Title"/>
    <w:basedOn w:val="Normal"/>
    <w:next w:val="Normal"/>
    <w:pPr>
      <w:keepNext w:val="1"/>
      <w:keepLines w:val="1"/>
      <w:spacing w:after="240" w:before="240" w:lineRule="auto"/>
    </w:pPr>
    <w:rPr>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support@bloggersuccessblueprint.com" TargetMode="External"/><Relationship Id="rId7" Type="http://schemas.openxmlformats.org/officeDocument/2006/relationships/hyperlink" Target="https://www.bloggersuccessblueprint.com" TargetMode="External"/><Relationship Id="rId8" Type="http://schemas.openxmlformats.org/officeDocument/2006/relationships/hyperlink" Target="http://www.bloggersuccessblueprin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Serif-regular.ttf"/><Relationship Id="rId2" Type="http://schemas.openxmlformats.org/officeDocument/2006/relationships/font" Target="fonts/RobotoSerif-bold.ttf"/><Relationship Id="rId3" Type="http://schemas.openxmlformats.org/officeDocument/2006/relationships/font" Target="fonts/RobotoSerif-italic.ttf"/><Relationship Id="rId4" Type="http://schemas.openxmlformats.org/officeDocument/2006/relationships/font" Target="fonts/RobotoSerif-boldItalic.ttf"/><Relationship Id="rId5" Type="http://schemas.openxmlformats.org/officeDocument/2006/relationships/font" Target="fonts/RobotoSerifMedium-regular.ttf"/><Relationship Id="rId6" Type="http://schemas.openxmlformats.org/officeDocument/2006/relationships/font" Target="fonts/RobotoSerifMedium-bold.ttf"/><Relationship Id="rId7" Type="http://schemas.openxmlformats.org/officeDocument/2006/relationships/font" Target="fonts/RobotoSerifMedium-italic.ttf"/><Relationship Id="rId8" Type="http://schemas.openxmlformats.org/officeDocument/2006/relationships/font" Target="fonts/RobotoSerif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