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onc4mci3nrlr" w:id="0"/>
      <w:bookmarkEnd w:id="0"/>
      <w:r w:rsidDel="00000000" w:rsidR="00000000" w:rsidRPr="00000000">
        <w:rPr>
          <w:rtl w:val="0"/>
        </w:rPr>
        <w:t xml:space="preserve">20 High-Converting YouTube Ad Scripts for OTO2</w:t>
      </w:r>
    </w:p>
    <w:p w:rsidR="00000000" w:rsidDel="00000000" w:rsidP="00000000" w:rsidRDefault="00000000" w:rsidRPr="00000000" w14:paraId="00000002">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bCs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before="240" w:lineRule="auto"/>
        <w:rPr>
          <w:rFonts w:ascii="Roboto Serif" w:cs="Roboto Serif" w:eastAsia="Roboto Serif" w:hAnsi="Roboto Serif"/>
          <w:b w:val="0"/>
          <w:bCs w:val="0"/>
          <w:sz w:val="26"/>
          <w:szCs w:val="26"/>
        </w:rPr>
      </w:pPr>
      <w:bookmarkStart w:colFirst="0" w:colLast="0" w:name="_ejnns3xallz"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3"/>
        <w:keepNext w:val="0"/>
        <w:keepLines w:val="0"/>
        <w:spacing w:before="240" w:lineRule="auto"/>
        <w:rPr>
          <w:rFonts w:ascii="Roboto Serif" w:cs="Roboto Serif" w:eastAsia="Roboto Serif" w:hAnsi="Roboto Serif"/>
          <w:b w:val="0"/>
          <w:bCs w:val="0"/>
          <w:sz w:val="26"/>
          <w:szCs w:val="26"/>
        </w:rPr>
      </w:pPr>
      <w:bookmarkStart w:colFirst="0" w:colLast="0" w:name="_gogy20kp0ar9" w:id="2"/>
      <w:bookmarkEnd w:id="2"/>
      <w:r w:rsidDel="00000000" w:rsidR="00000000" w:rsidRPr="00000000">
        <w:rPr>
          <w:rFonts w:ascii="Roboto Serif" w:cs="Roboto Serif" w:eastAsia="Roboto Serif" w:hAnsi="Roboto Serif"/>
          <w:b w:val="0"/>
          <w:bCs w:val="0"/>
          <w:sz w:val="26"/>
          <w:szCs w:val="26"/>
          <w:rtl w:val="0"/>
        </w:rPr>
        <w:t xml:space="preserve">These ads are built to grab attention in the first 5 seconds and keep viewers watching long enough to click. </w:t>
      </w:r>
    </w:p>
    <w:p w:rsidR="00000000" w:rsidDel="00000000" w:rsidP="00000000" w:rsidRDefault="00000000" w:rsidRPr="00000000" w14:paraId="00000016">
      <w:pPr>
        <w:pStyle w:val="Heading3"/>
        <w:keepNext w:val="0"/>
        <w:keepLines w:val="0"/>
        <w:spacing w:before="240" w:lineRule="auto"/>
        <w:rPr/>
      </w:pPr>
      <w:bookmarkStart w:colFirst="0" w:colLast="0" w:name="_i9srwul5bsr" w:id="3"/>
      <w:bookmarkEnd w:id="3"/>
      <w:r w:rsidDel="00000000" w:rsidR="00000000" w:rsidRPr="00000000">
        <w:rPr>
          <w:rFonts w:ascii="Roboto Serif" w:cs="Roboto Serif" w:eastAsia="Roboto Serif" w:hAnsi="Roboto Serif"/>
          <w:b w:val="0"/>
          <w:bCs w:val="0"/>
          <w:sz w:val="26"/>
          <w:szCs w:val="26"/>
          <w:rtl w:val="0"/>
        </w:rPr>
        <w:t xml:space="preserve">Use them as skippable pre-roll ads or in-feed ads — pair with clean mockups, quick b-roll of bloggers working, and bold text overlays to maximize conversions.</w:t>
      </w:r>
      <w:r w:rsidDel="00000000" w:rsidR="00000000" w:rsidRPr="00000000">
        <w:rPr>
          <w:rtl w:val="0"/>
        </w:rPr>
      </w:r>
    </w:p>
    <w:p w:rsidR="00000000" w:rsidDel="00000000" w:rsidP="00000000" w:rsidRDefault="00000000" w:rsidRPr="00000000" w14:paraId="00000017">
      <w:pPr>
        <w:pStyle w:val="Heading3"/>
        <w:keepNext w:val="0"/>
        <w:keepLines w:val="0"/>
        <w:spacing w:after="80" w:lineRule="auto"/>
        <w:rPr>
          <w:rFonts w:ascii="Roboto Serif" w:cs="Roboto Serif" w:eastAsia="Roboto Serif" w:hAnsi="Roboto Serif"/>
          <w:b w:val="0"/>
          <w:bCs w:val="0"/>
          <w:sz w:val="26"/>
          <w:szCs w:val="26"/>
        </w:rPr>
      </w:pPr>
      <w:bookmarkStart w:colFirst="0" w:colLast="0" w:name="_423re9uzetf9"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after="80" w:lineRule="auto"/>
        <w:rPr>
          <w:rFonts w:ascii="Roboto Serif" w:cs="Roboto Serif" w:eastAsia="Roboto Serif" w:hAnsi="Roboto Serif"/>
          <w:sz w:val="26"/>
          <w:szCs w:val="26"/>
        </w:rPr>
      </w:pPr>
      <w:bookmarkStart w:colFirst="0" w:colLast="0" w:name="_tyhjui1pkpv" w:id="5"/>
      <w:bookmarkEnd w:id="5"/>
      <w:r w:rsidDel="00000000" w:rsidR="00000000" w:rsidRPr="00000000">
        <w:rPr>
          <w:rFonts w:ascii="Roboto Serif" w:cs="Roboto Serif" w:eastAsia="Roboto Serif" w:hAnsi="Roboto Serif"/>
          <w:sz w:val="26"/>
          <w:szCs w:val="26"/>
          <w:rtl w:val="0"/>
        </w:rPr>
        <w:t xml:space="preserve">Ad 1 – Launch This Weekend</w:t>
      </w:r>
    </w:p>
    <w:p w:rsidR="00000000" w:rsidDel="00000000" w:rsidP="00000000" w:rsidRDefault="00000000" w:rsidRPr="00000000" w14:paraId="00000019">
      <w:pPr>
        <w:pStyle w:val="Heading3"/>
        <w:keepNext w:val="0"/>
        <w:keepLines w:val="0"/>
        <w:spacing w:before="240" w:lineRule="auto"/>
        <w:rPr>
          <w:rFonts w:ascii="Roboto Serif" w:cs="Roboto Serif" w:eastAsia="Roboto Serif" w:hAnsi="Roboto Serif"/>
          <w:b w:val="0"/>
          <w:bCs w:val="0"/>
          <w:sz w:val="26"/>
          <w:szCs w:val="26"/>
        </w:rPr>
      </w:pPr>
      <w:bookmarkStart w:colFirst="0" w:colLast="0" w:name="_423re9uzetf9" w:id="4"/>
      <w:bookmarkEnd w:id="4"/>
      <w:r w:rsidDel="00000000" w:rsidR="00000000" w:rsidRPr="00000000">
        <w:rPr>
          <w:rFonts w:ascii="Roboto Serif" w:cs="Roboto Serif" w:eastAsia="Roboto Serif" w:hAnsi="Roboto Serif"/>
          <w:b w:val="0"/>
          <w:bCs w:val="0"/>
          <w:sz w:val="26"/>
          <w:szCs w:val="26"/>
          <w:rtl w:val="0"/>
        </w:rPr>
        <w:t xml:space="preserve">🎬 </w:t>
      </w:r>
      <w:r w:rsidDel="00000000" w:rsidR="00000000" w:rsidRPr="00000000">
        <w:rPr>
          <w:rFonts w:ascii="Roboto Serif" w:cs="Roboto Serif" w:eastAsia="Roboto Serif" w:hAnsi="Roboto Serif"/>
          <w:sz w:val="26"/>
          <w:szCs w:val="26"/>
          <w:rtl w:val="0"/>
        </w:rPr>
        <w:t xml:space="preserve">Visual/Scene Direction:</w:t>
        <w:br w:type="textWrapping"/>
      </w:r>
      <w:r w:rsidDel="00000000" w:rsidR="00000000" w:rsidRPr="00000000">
        <w:rPr>
          <w:rFonts w:ascii="Roboto Serif" w:cs="Roboto Serif" w:eastAsia="Roboto Serif" w:hAnsi="Roboto Serif"/>
          <w:b w:val="0"/>
          <w:bCs w:val="0"/>
          <w:sz w:val="26"/>
          <w:szCs w:val="26"/>
          <w:rtl w:val="0"/>
        </w:rPr>
        <w:t xml:space="preserve"> Quick-cut shots: blank WordPress site → frustrated blogger → polished branded blog with opt-in.</w:t>
        <w:br w:type="textWrapping"/>
        <w:t xml:space="preserve"> 📝 </w:t>
      </w:r>
      <w:r w:rsidDel="00000000" w:rsidR="00000000" w:rsidRPr="00000000">
        <w:rPr>
          <w:rFonts w:ascii="Roboto Serif" w:cs="Roboto Serif" w:eastAsia="Roboto Serif" w:hAnsi="Roboto Serif"/>
          <w:sz w:val="26"/>
          <w:szCs w:val="26"/>
          <w:rtl w:val="0"/>
        </w:rPr>
        <w:t xml:space="preserve">On-Screen Text:</w:t>
        <w:br w:type="textWrapping"/>
      </w:r>
      <w:r w:rsidDel="00000000" w:rsidR="00000000" w:rsidRPr="00000000">
        <w:rPr>
          <w:rFonts w:ascii="Roboto Serif" w:cs="Roboto Serif" w:eastAsia="Roboto Serif" w:hAnsi="Roboto Serif"/>
          <w:b w:val="0"/>
          <w:bCs w:val="0"/>
          <w:sz w:val="26"/>
          <w:szCs w:val="26"/>
          <w:rtl w:val="0"/>
        </w:rPr>
        <w:t xml:space="preserve"> "Your Blog. Branded. Built This Weekend."</w:t>
        <w:br w:type="textWrapping"/>
        <w:t xml:space="preserve"> 🎙️ </w:t>
      </w:r>
      <w:r w:rsidDel="00000000" w:rsidR="00000000" w:rsidRPr="00000000">
        <w:rPr>
          <w:rFonts w:ascii="Roboto Serif" w:cs="Roboto Serif" w:eastAsia="Roboto Serif" w:hAnsi="Roboto Serif"/>
          <w:sz w:val="26"/>
          <w:szCs w:val="26"/>
          <w:rtl w:val="0"/>
        </w:rPr>
        <w:t xml:space="preserve">Voiceover:</w:t>
        <w:br w:type="textWrapping"/>
      </w:r>
      <w:r w:rsidDel="00000000" w:rsidR="00000000" w:rsidRPr="00000000">
        <w:rPr>
          <w:rFonts w:ascii="Roboto Serif" w:cs="Roboto Serif" w:eastAsia="Roboto Serif" w:hAnsi="Roboto Serif"/>
          <w:b w:val="0"/>
          <w:bCs w:val="0"/>
          <w:sz w:val="26"/>
          <w:szCs w:val="26"/>
          <w:rtl w:val="0"/>
        </w:rPr>
        <w:t xml:space="preserve"> "Still waiting to launch your blog?</w:t>
        <w:br w:type="textWrapping"/>
        <w:t xml:space="preserve"> This kit gives you done-for-you pages, opt-ins, and lead magnets so you can go live this weekend — and look like a pro from Day 1.</w:t>
        <w:br w:type="textWrapping"/>
        <w:t xml:space="preserve"> Click to see how fast you can launch."</w:t>
      </w:r>
    </w:p>
    <w:p w:rsidR="00000000" w:rsidDel="00000000" w:rsidP="00000000" w:rsidRDefault="00000000" w:rsidRPr="00000000" w14:paraId="0000001A">
      <w:pPr>
        <w:pStyle w:val="Heading3"/>
        <w:keepNext w:val="0"/>
        <w:keepLines w:val="0"/>
        <w:spacing w:after="80" w:lineRule="auto"/>
        <w:rPr>
          <w:rFonts w:ascii="Roboto Serif" w:cs="Roboto Serif" w:eastAsia="Roboto Serif" w:hAnsi="Roboto Serif"/>
          <w:b w:val="0"/>
          <w:bCs w:val="0"/>
          <w:sz w:val="26"/>
          <w:szCs w:val="26"/>
        </w:rPr>
      </w:pPr>
      <w:bookmarkStart w:colFirst="0" w:colLast="0" w:name="_6foxtby11np2"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after="80" w:lineRule="auto"/>
        <w:rPr>
          <w:sz w:val="26"/>
          <w:szCs w:val="26"/>
        </w:rPr>
      </w:pPr>
      <w:bookmarkStart w:colFirst="0" w:colLast="0" w:name="_123ysso357nk" w:id="7"/>
      <w:bookmarkEnd w:id="7"/>
      <w:r w:rsidDel="00000000" w:rsidR="00000000" w:rsidRPr="00000000">
        <w:rPr>
          <w:rFonts w:ascii="Roboto Serif" w:cs="Roboto Serif" w:eastAsia="Roboto Serif" w:hAnsi="Roboto Serif"/>
          <w:sz w:val="26"/>
          <w:szCs w:val="26"/>
          <w:rtl w:val="0"/>
        </w:rPr>
        <w:t xml:space="preserve">Ad 2 –</w:t>
      </w:r>
      <w:r w:rsidDel="00000000" w:rsidR="00000000" w:rsidRPr="00000000">
        <w:rPr>
          <w:sz w:val="26"/>
          <w:szCs w:val="26"/>
          <w:rtl w:val="0"/>
        </w:rPr>
        <w:t xml:space="preserve">The Done-For-You Blog Biz</w:t>
      </w:r>
    </w:p>
    <w:p w:rsidR="00000000" w:rsidDel="00000000" w:rsidP="00000000" w:rsidRDefault="00000000" w:rsidRPr="00000000" w14:paraId="0000001C">
      <w:pPr>
        <w:rPr/>
      </w:pPr>
      <w:r w:rsidDel="00000000" w:rsidR="00000000" w:rsidRPr="00000000">
        <w:rPr>
          <w:rtl w:val="0"/>
        </w:rPr>
        <w:t xml:space="preserve">🎬 Visual/Scene:</w:t>
        <w:br w:type="textWrapping"/>
        <w:t xml:space="preserve"> Show spinning plates animation → blogger smiling with completed funnel dashboard.</w:t>
        <w:br w:type="textWrapping"/>
        <w:t xml:space="preserve"> On-Screen Text:</w:t>
        <w:br w:type="textWrapping"/>
        <w:t xml:space="preserve"> "Everything Set Up. Everything Ready."</w:t>
        <w:br w:type="textWrapping"/>
        <w:t xml:space="preserve"> Voiceover:</w:t>
        <w:br w:type="textWrapping"/>
        <w:t xml:space="preserve"> "Stop juggling a hundred tasks.</w:t>
        <w:br w:type="textWrapping"/>
        <w:t xml:space="preserve"> The Ultimate Launch Kit gives you a complete, done-for-you blog business — pages, content templates, funnels, even emails.</w:t>
        <w:br w:type="textWrapping"/>
        <w:t xml:space="preserve"> Click to launch smarter, not harder."</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after="80" w:lineRule="auto"/>
        <w:rPr>
          <w:sz w:val="26"/>
          <w:szCs w:val="26"/>
        </w:rPr>
      </w:pPr>
      <w:bookmarkStart w:colFirst="0" w:colLast="0" w:name="_1asih9nu2rfc" w:id="8"/>
      <w:bookmarkEnd w:id="8"/>
      <w:r w:rsidDel="00000000" w:rsidR="00000000" w:rsidRPr="00000000">
        <w:rPr>
          <w:sz w:val="26"/>
          <w:szCs w:val="26"/>
          <w:rtl w:val="0"/>
        </w:rPr>
        <w:t xml:space="preserve">Ad 3 – Growth Without the Grind</w:t>
      </w:r>
    </w:p>
    <w:p w:rsidR="00000000" w:rsidDel="00000000" w:rsidP="00000000" w:rsidRDefault="00000000" w:rsidRPr="00000000" w14:paraId="0000001F">
      <w:pPr>
        <w:rPr/>
      </w:pPr>
      <w:r w:rsidDel="00000000" w:rsidR="00000000" w:rsidRPr="00000000">
        <w:rPr>
          <w:rtl w:val="0"/>
        </w:rPr>
        <w:t xml:space="preserve">🎬 Visual/Scene:</w:t>
        <w:br w:type="textWrapping"/>
        <w:t xml:space="preserve"> Side-by-side: frazzled blogger vs. calm blogger checking results.</w:t>
        <w:br w:type="textWrapping"/>
        <w:t xml:space="preserve"> On-Screen Text:</w:t>
        <w:br w:type="textWrapping"/>
        <w:t xml:space="preserve"> "Consistent Growth. Without Burnout."</w:t>
        <w:br w:type="textWrapping"/>
        <w:t xml:space="preserve"> Voiceover:</w:t>
        <w:br w:type="textWrapping"/>
        <w:t xml:space="preserve"> "Blogging shouldn’t feel like a second job.</w:t>
        <w:br w:type="textWrapping"/>
        <w:t xml:space="preserve"> This kit gives you 90 days of strategy, plug-and-play content, and automation tools to grow without the grind.</w:t>
        <w:br w:type="textWrapping"/>
        <w:t xml:space="preserve"> Click below and grab your launch kit."</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after="80" w:lineRule="auto"/>
        <w:rPr>
          <w:sz w:val="26"/>
          <w:szCs w:val="26"/>
        </w:rPr>
      </w:pPr>
      <w:bookmarkStart w:colFirst="0" w:colLast="0" w:name="_o8br6oj73uzi" w:id="9"/>
      <w:bookmarkEnd w:id="9"/>
      <w:r w:rsidDel="00000000" w:rsidR="00000000" w:rsidRPr="00000000">
        <w:rPr>
          <w:sz w:val="26"/>
          <w:szCs w:val="26"/>
          <w:rtl w:val="0"/>
        </w:rPr>
        <w:t xml:space="preserve">Ad 4 – From Stuck to Live</w:t>
      </w:r>
    </w:p>
    <w:p w:rsidR="00000000" w:rsidDel="00000000" w:rsidP="00000000" w:rsidRDefault="00000000" w:rsidRPr="00000000" w14:paraId="00000022">
      <w:pPr>
        <w:rPr/>
      </w:pPr>
      <w:r w:rsidDel="00000000" w:rsidR="00000000" w:rsidRPr="00000000">
        <w:rPr>
          <w:rtl w:val="0"/>
        </w:rPr>
        <w:t xml:space="preserve">🎬 Visual/Scene:</w:t>
        <w:br w:type="textWrapping"/>
        <w:t xml:space="preserve"> Laptop screen with half-built website → time-lapse to completed branded site.</w:t>
        <w:br w:type="textWrapping"/>
        <w:t xml:space="preserve"> On-Screen Text:</w:t>
        <w:br w:type="textWrapping"/>
        <w:t xml:space="preserve"> "Skip the Setup Struggle."</w:t>
        <w:br w:type="textWrapping"/>
        <w:t xml:space="preserve"> Voiceover:</w:t>
        <w:br w:type="textWrapping"/>
        <w:t xml:space="preserve"> "Still staring at a half-finished blog?</w:t>
        <w:br w:type="textWrapping"/>
        <w:t xml:space="preserve"> This kit takes you from stuck to live with pre-built pages, checklists, and funnels — all done for you.</w:t>
        <w:br w:type="textWrapping"/>
        <w:t xml:space="preserve"> Click now and finish what you started."</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80" w:lineRule="auto"/>
        <w:rPr>
          <w:sz w:val="26"/>
          <w:szCs w:val="26"/>
        </w:rPr>
      </w:pPr>
      <w:bookmarkStart w:colFirst="0" w:colLast="0" w:name="_g3zmm4fe16df" w:id="10"/>
      <w:bookmarkEnd w:id="10"/>
      <w:r w:rsidDel="00000000" w:rsidR="00000000" w:rsidRPr="00000000">
        <w:rPr>
          <w:sz w:val="26"/>
          <w:szCs w:val="26"/>
          <w:rtl w:val="0"/>
        </w:rPr>
        <w:t xml:space="preserve">Ad 5 – Lead Magnet, Done</w:t>
      </w:r>
    </w:p>
    <w:p w:rsidR="00000000" w:rsidDel="00000000" w:rsidP="00000000" w:rsidRDefault="00000000" w:rsidRPr="00000000" w14:paraId="00000025">
      <w:pPr>
        <w:rPr/>
      </w:pPr>
      <w:r w:rsidDel="00000000" w:rsidR="00000000" w:rsidRPr="00000000">
        <w:rPr>
          <w:rtl w:val="0"/>
        </w:rPr>
        <w:t xml:space="preserve">🎬 Visual/Scene:</w:t>
        <w:br w:type="textWrapping"/>
        <w:t xml:space="preserve"> Scroll through editable lead magnet designs → opt-in form preview → email signup.</w:t>
        <w:br w:type="textWrapping"/>
        <w:t xml:space="preserve"> On-Screen Text:</w:t>
        <w:br w:type="textWrapping"/>
        <w:t xml:space="preserve"> "Grow Your List Faster."</w:t>
        <w:br w:type="textWrapping"/>
        <w:t xml:space="preserve"> Voiceover:</w:t>
        <w:br w:type="textWrapping"/>
        <w:t xml:space="preserve"> "You don’t need to design lead magnets from scratch.</w:t>
        <w:br w:type="textWrapping"/>
        <w:t xml:space="preserve"> We’ve built five of them — plus opt-in pages and a full welcome email sequence.</w:t>
        <w:br w:type="textWrapping"/>
        <w:t xml:space="preserve"> Click to start growing your list today."</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after="80" w:lineRule="auto"/>
        <w:rPr>
          <w:sz w:val="26"/>
          <w:szCs w:val="26"/>
        </w:rPr>
      </w:pPr>
      <w:bookmarkStart w:colFirst="0" w:colLast="0" w:name="_xyu5xemua816" w:id="11"/>
      <w:bookmarkEnd w:id="11"/>
      <w:r w:rsidDel="00000000" w:rsidR="00000000" w:rsidRPr="00000000">
        <w:rPr>
          <w:sz w:val="26"/>
          <w:szCs w:val="26"/>
          <w:rtl w:val="0"/>
        </w:rPr>
        <w:t xml:space="preserve">Ad 6 – No Tech Headaches</w:t>
      </w:r>
    </w:p>
    <w:p w:rsidR="00000000" w:rsidDel="00000000" w:rsidP="00000000" w:rsidRDefault="00000000" w:rsidRPr="00000000" w14:paraId="00000028">
      <w:pPr>
        <w:rPr/>
      </w:pPr>
      <w:r w:rsidDel="00000000" w:rsidR="00000000" w:rsidRPr="00000000">
        <w:rPr>
          <w:rtl w:val="0"/>
        </w:rPr>
        <w:t xml:space="preserve">🎬 Visual/Scene:</w:t>
        <w:br w:type="textWrapping"/>
        <w:t xml:space="preserve"> Montage: WordPress setup, theme install, plugins activating.</w:t>
        <w:br w:type="textWrapping"/>
        <w:t xml:space="preserve"> On-Screen Text:</w:t>
        <w:br w:type="textWrapping"/>
        <w:t xml:space="preserve"> "Skip Tech Stress."</w:t>
        <w:br w:type="textWrapping"/>
        <w:t xml:space="preserve"> Voiceover:</w:t>
        <w:br w:type="textWrapping"/>
        <w:t xml:space="preserve"> "Overwhelmed by setup?</w:t>
        <w:br w:type="textWrapping"/>
        <w:t xml:space="preserve"> Our step-by-step blueprint walks you through hosting, plugins, and themes with zero tech overwhelm.</w:t>
        <w:br w:type="textWrapping"/>
        <w:t xml:space="preserve"> Click and launch stress-free."</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after="80" w:lineRule="auto"/>
        <w:rPr>
          <w:sz w:val="26"/>
          <w:szCs w:val="26"/>
        </w:rPr>
      </w:pPr>
      <w:bookmarkStart w:colFirst="0" w:colLast="0" w:name="_ezez4g5g50ca" w:id="12"/>
      <w:bookmarkEnd w:id="12"/>
      <w:r w:rsidDel="00000000" w:rsidR="00000000" w:rsidRPr="00000000">
        <w:rPr>
          <w:sz w:val="26"/>
          <w:szCs w:val="26"/>
          <w:rtl w:val="0"/>
        </w:rPr>
        <w:t xml:space="preserve">Ad 7 – Turn Readers into Buyers</w:t>
      </w:r>
    </w:p>
    <w:p w:rsidR="00000000" w:rsidDel="00000000" w:rsidP="00000000" w:rsidRDefault="00000000" w:rsidRPr="00000000" w14:paraId="0000002B">
      <w:pPr>
        <w:rPr/>
      </w:pPr>
      <w:r w:rsidDel="00000000" w:rsidR="00000000" w:rsidRPr="00000000">
        <w:rPr>
          <w:rtl w:val="0"/>
        </w:rPr>
        <w:t xml:space="preserve">🎬 Visual/Scene:</w:t>
        <w:br w:type="textWrapping"/>
        <w:t xml:space="preserve"> Animation: blog posts leading into sales funnel icon → money symbol.</w:t>
        <w:br w:type="textWrapping"/>
        <w:t xml:space="preserve"> On-Screen Text:</w:t>
        <w:br w:type="textWrapping"/>
        <w:t xml:space="preserve"> "Content → Conversions."</w:t>
        <w:br w:type="textWrapping"/>
        <w:t xml:space="preserve"> Voiceover:</w:t>
        <w:br w:type="textWrapping"/>
        <w:t xml:space="preserve"> "This isn’t just about blogging — it’s about building a business.</w:t>
        <w:br w:type="textWrapping"/>
        <w:t xml:space="preserve"> Learn how to turn posts into leads and sales with our proven content frameworks.</w:t>
        <w:br w:type="textWrapping"/>
        <w:t xml:space="preserve"> Click to see how it works."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beoo6tomcc7s" w:id="13"/>
      <w:bookmarkEnd w:id="13"/>
      <w:r w:rsidDel="00000000" w:rsidR="00000000" w:rsidRPr="00000000">
        <w:rPr>
          <w:sz w:val="26"/>
          <w:szCs w:val="26"/>
          <w:rtl w:val="0"/>
        </w:rPr>
        <w:t xml:space="preserve">Ad 8 – Your Authority Boost</w:t>
      </w:r>
    </w:p>
    <w:p w:rsidR="00000000" w:rsidDel="00000000" w:rsidP="00000000" w:rsidRDefault="00000000" w:rsidRPr="00000000" w14:paraId="0000002E">
      <w:pPr>
        <w:rPr/>
      </w:pPr>
      <w:r w:rsidDel="00000000" w:rsidR="00000000" w:rsidRPr="00000000">
        <w:rPr>
          <w:rtl w:val="0"/>
        </w:rPr>
        <w:t xml:space="preserve">🎬 Visual/Scene:</w:t>
        <w:br w:type="textWrapping"/>
        <w:t xml:space="preserve"> Before/after: plain blog → branded blog with polished homepage and logo.</w:t>
        <w:br w:type="textWrapping"/>
        <w:t xml:space="preserve"> On-Screen Text:</w:t>
        <w:br w:type="textWrapping"/>
        <w:t xml:space="preserve"> "Look Like a Pro."</w:t>
        <w:br w:type="textWrapping"/>
        <w:t xml:space="preserve"> Voiceover:</w:t>
        <w:br w:type="textWrapping"/>
        <w:t xml:space="preserve"> "Your readers judge your blog in seconds.</w:t>
        <w:br w:type="textWrapping"/>
        <w:t xml:space="preserve"> This kit makes sure you look credible, polished, and ready for business from Day 1.</w:t>
        <w:br w:type="textWrapping"/>
        <w:t xml:space="preserve"> Click and get your authority boost."</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after="80" w:lineRule="auto"/>
        <w:rPr>
          <w:sz w:val="26"/>
          <w:szCs w:val="26"/>
        </w:rPr>
      </w:pPr>
      <w:bookmarkStart w:colFirst="0" w:colLast="0" w:name="_hrg22sygyfvi" w:id="14"/>
      <w:bookmarkEnd w:id="14"/>
      <w:r w:rsidDel="00000000" w:rsidR="00000000" w:rsidRPr="00000000">
        <w:rPr>
          <w:sz w:val="26"/>
          <w:szCs w:val="26"/>
          <w:rtl w:val="0"/>
        </w:rPr>
        <w:t xml:space="preserve">Ad 9 – Your 90-Day Action Plan</w:t>
      </w:r>
    </w:p>
    <w:p w:rsidR="00000000" w:rsidDel="00000000" w:rsidP="00000000" w:rsidRDefault="00000000" w:rsidRPr="00000000" w14:paraId="00000031">
      <w:pPr>
        <w:rPr/>
      </w:pPr>
      <w:r w:rsidDel="00000000" w:rsidR="00000000" w:rsidRPr="00000000">
        <w:rPr>
          <w:rtl w:val="0"/>
        </w:rPr>
        <w:t xml:space="preserve">🎬 Visual/Scene:</w:t>
        <w:br w:type="textWrapping"/>
        <w:t xml:space="preserve"> Flip through the 90-Day Blog Growth Planner with weekly steps highlighted.</w:t>
        <w:br w:type="textWrapping"/>
        <w:t xml:space="preserve"> On-Screen Text:</w:t>
        <w:br w:type="textWrapping"/>
        <w:t xml:space="preserve"> "Know Exactly What to Do Next."</w:t>
        <w:br w:type="textWrapping"/>
        <w:t xml:space="preserve"> Voiceover:</w:t>
        <w:br w:type="textWrapping"/>
        <w:t xml:space="preserve"> "Blog growth shouldn’t be guesswork.</w:t>
        <w:br w:type="textWrapping"/>
        <w:t xml:space="preserve"> Follow our 90-day planner and know exactly what to do each week to grow your audience.</w:t>
        <w:br w:type="textWrapping"/>
        <w:t xml:space="preserve"> Click to get your roadmap."</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after="80" w:lineRule="auto"/>
        <w:rPr>
          <w:sz w:val="26"/>
          <w:szCs w:val="26"/>
        </w:rPr>
      </w:pPr>
      <w:bookmarkStart w:colFirst="0" w:colLast="0" w:name="_ue2qq7cxmc86" w:id="15"/>
      <w:bookmarkEnd w:id="15"/>
      <w:r w:rsidDel="00000000" w:rsidR="00000000" w:rsidRPr="00000000">
        <w:rPr>
          <w:sz w:val="26"/>
          <w:szCs w:val="26"/>
          <w:rtl w:val="0"/>
        </w:rPr>
        <w:t xml:space="preserve">Ad 10 – Build Your Audience Fast</w:t>
      </w:r>
    </w:p>
    <w:p w:rsidR="00000000" w:rsidDel="00000000" w:rsidP="00000000" w:rsidRDefault="00000000" w:rsidRPr="00000000" w14:paraId="00000034">
      <w:pPr>
        <w:rPr/>
      </w:pPr>
      <w:r w:rsidDel="00000000" w:rsidR="00000000" w:rsidRPr="00000000">
        <w:rPr>
          <w:rtl w:val="0"/>
        </w:rPr>
        <w:t xml:space="preserve">🎬 Visual/Scene:</w:t>
        <w:br w:type="textWrapping"/>
        <w:t xml:space="preserve"> Graph animation: subscribers and pageviews climbing.</w:t>
        <w:br w:type="textWrapping"/>
        <w:t xml:space="preserve"> On-Screen Text:</w:t>
        <w:br w:type="textWrapping"/>
        <w:t xml:space="preserve"> "Fast-Track Your Growth."</w:t>
        <w:br w:type="textWrapping"/>
        <w:t xml:space="preserve"> Voiceover:</w:t>
        <w:br w:type="textWrapping"/>
        <w:t xml:space="preserve"> "This launch kit is built to help you grow an audience fast — with lead magnets, opt-ins, and pre-written emails that do the heavy lifting.</w:t>
        <w:br w:type="textWrapping"/>
        <w:t xml:space="preserve"> Click to grab yours."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after="80" w:lineRule="auto"/>
        <w:rPr>
          <w:sz w:val="26"/>
          <w:szCs w:val="26"/>
        </w:rPr>
      </w:pPr>
      <w:bookmarkStart w:colFirst="0" w:colLast="0" w:name="_a9fpnn88fvoy" w:id="16"/>
      <w:bookmarkEnd w:id="16"/>
      <w:r w:rsidDel="00000000" w:rsidR="00000000" w:rsidRPr="00000000">
        <w:rPr>
          <w:sz w:val="26"/>
          <w:szCs w:val="26"/>
          <w:rtl w:val="0"/>
        </w:rPr>
        <w:t xml:space="preserve">Ad 11 – Avoid Blogger Burnout</w:t>
      </w:r>
    </w:p>
    <w:p w:rsidR="00000000" w:rsidDel="00000000" w:rsidP="00000000" w:rsidRDefault="00000000" w:rsidRPr="00000000" w14:paraId="00000037">
      <w:pPr>
        <w:rPr/>
      </w:pPr>
      <w:r w:rsidDel="00000000" w:rsidR="00000000" w:rsidRPr="00000000">
        <w:rPr>
          <w:rtl w:val="0"/>
        </w:rPr>
        <w:t xml:space="preserve">🎬 Visual/Scene:</w:t>
        <w:br w:type="textWrapping"/>
        <w:t xml:space="preserve"> Cut from tired blogger at midnight to fresh morning scene with checklist done.</w:t>
        <w:br w:type="textWrapping"/>
        <w:t xml:space="preserve"> On-Screen Text:</w:t>
        <w:br w:type="textWrapping"/>
        <w:t xml:space="preserve"> "Work Smarter. Not Harder."</w:t>
        <w:br w:type="textWrapping"/>
        <w:t xml:space="preserve"> Voiceover:</w:t>
        <w:br w:type="textWrapping"/>
        <w:t xml:space="preserve"> "You don’t need to post every day to succeed.</w:t>
        <w:br w:type="textWrapping"/>
        <w:t xml:space="preserve"> This kit shows you how to plan, repurpose, and automate content so you stay consistent — without burning out.</w:t>
        <w:br w:type="textWrapping"/>
        <w:t xml:space="preserve"> Click to simplify your workflow."</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40j8jmi5y1ff" w:id="17"/>
      <w:bookmarkEnd w:id="17"/>
      <w:r w:rsidDel="00000000" w:rsidR="00000000" w:rsidRPr="00000000">
        <w:rPr>
          <w:sz w:val="26"/>
          <w:szCs w:val="26"/>
          <w:rtl w:val="0"/>
        </w:rPr>
        <w:t xml:space="preserve">Ad 12 – The Visual Funnel Map</w:t>
      </w:r>
    </w:p>
    <w:p w:rsidR="00000000" w:rsidDel="00000000" w:rsidP="00000000" w:rsidRDefault="00000000" w:rsidRPr="00000000" w14:paraId="0000003A">
      <w:pPr>
        <w:rPr/>
      </w:pPr>
      <w:r w:rsidDel="00000000" w:rsidR="00000000" w:rsidRPr="00000000">
        <w:rPr>
          <w:rtl w:val="0"/>
        </w:rPr>
        <w:t xml:space="preserve">🎬 Visual/Scene:</w:t>
        <w:br w:type="textWrapping"/>
        <w:t xml:space="preserve"> Show the Visual Funnel Map graphic connecting blog → opt-in → email → offer.</w:t>
        <w:br w:type="textWrapping"/>
        <w:t xml:space="preserve"> On-Screen Text:</w:t>
        <w:br w:type="textWrapping"/>
        <w:t xml:space="preserve"> "See the Big Picture."</w:t>
        <w:br w:type="textWrapping"/>
        <w:t xml:space="preserve"> Voiceover:</w:t>
        <w:br w:type="textWrapping"/>
        <w:t xml:space="preserve"> "Ever wonder how all the pieces fit together?</w:t>
        <w:br w:type="textWrapping"/>
        <w:t xml:space="preserve"> Our funnel map shows you exactly how to move readers from first click to paying customer.</w:t>
        <w:br w:type="textWrapping"/>
        <w:t xml:space="preserve"> Click to get the whole system."</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after="80" w:lineRule="auto"/>
        <w:rPr>
          <w:sz w:val="26"/>
          <w:szCs w:val="26"/>
        </w:rPr>
      </w:pPr>
      <w:bookmarkStart w:colFirst="0" w:colLast="0" w:name="_vns6qe62agk2" w:id="18"/>
      <w:bookmarkEnd w:id="18"/>
      <w:r w:rsidDel="00000000" w:rsidR="00000000" w:rsidRPr="00000000">
        <w:rPr>
          <w:sz w:val="26"/>
          <w:szCs w:val="26"/>
          <w:rtl w:val="0"/>
        </w:rPr>
        <w:t xml:space="preserve">Ad 13 – One Click Away</w:t>
      </w:r>
    </w:p>
    <w:p w:rsidR="00000000" w:rsidDel="00000000" w:rsidP="00000000" w:rsidRDefault="00000000" w:rsidRPr="00000000" w14:paraId="0000003D">
      <w:pPr>
        <w:rPr/>
      </w:pPr>
      <w:r w:rsidDel="00000000" w:rsidR="00000000" w:rsidRPr="00000000">
        <w:rPr>
          <w:rtl w:val="0"/>
        </w:rPr>
        <w:t xml:space="preserve">🎬 Visual/Scene:</w:t>
        <w:br w:type="textWrapping"/>
        <w:t xml:space="preserve"> Cursor clicking “Download Now,” dashboard unlocks with all modules.</w:t>
        <w:br w:type="textWrapping"/>
        <w:t xml:space="preserve"> On-Screen Text:</w:t>
        <w:br w:type="textWrapping"/>
        <w:t xml:space="preserve"> "Everything You Need. Ready Now."</w:t>
        <w:br w:type="textWrapping"/>
        <w:t xml:space="preserve"> Voiceover:</w:t>
        <w:br w:type="textWrapping"/>
        <w:t xml:space="preserve"> "This isn’t a course you’ll never finish.</w:t>
        <w:br w:type="textWrapping"/>
        <w:t xml:space="preserve"> It’s a complete, plug-and-play system you can use today.</w:t>
        <w:br w:type="textWrapping"/>
        <w:t xml:space="preserve"> Click now and launch faster."</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after="80" w:lineRule="auto"/>
        <w:rPr>
          <w:sz w:val="26"/>
          <w:szCs w:val="26"/>
        </w:rPr>
      </w:pPr>
      <w:bookmarkStart w:colFirst="0" w:colLast="0" w:name="_1bhybd9uuz8" w:id="19"/>
      <w:bookmarkEnd w:id="19"/>
      <w:r w:rsidDel="00000000" w:rsidR="00000000" w:rsidRPr="00000000">
        <w:rPr>
          <w:sz w:val="26"/>
          <w:szCs w:val="26"/>
          <w:rtl w:val="0"/>
        </w:rPr>
        <w:t xml:space="preserve">Ad 14 – Monetize in Weeks</w:t>
      </w:r>
    </w:p>
    <w:p w:rsidR="00000000" w:rsidDel="00000000" w:rsidP="00000000" w:rsidRDefault="00000000" w:rsidRPr="00000000" w14:paraId="00000040">
      <w:pPr>
        <w:rPr/>
      </w:pPr>
      <w:r w:rsidDel="00000000" w:rsidR="00000000" w:rsidRPr="00000000">
        <w:rPr>
          <w:rtl w:val="0"/>
        </w:rPr>
        <w:t xml:space="preserve">🎬 Visual/Scene:</w:t>
        <w:br w:type="textWrapping"/>
        <w:t xml:space="preserve"> Animation: blog posts → affiliate sales notification → smile.</w:t>
        <w:br w:type="textWrapping"/>
        <w:t xml:space="preserve"> On-Screen Text:</w:t>
        <w:br w:type="textWrapping"/>
        <w:t xml:space="preserve"> "Start Earning Sooner."</w:t>
        <w:br w:type="textWrapping"/>
        <w:t xml:space="preserve"> Voiceover:</w:t>
        <w:br w:type="textWrapping"/>
        <w:t xml:space="preserve"> "You don’t have to wait months to monetize.</w:t>
        <w:br w:type="textWrapping"/>
        <w:t xml:space="preserve"> With done-for-you funnels and upsell templates, you can start earning in weeks.</w:t>
        <w:br w:type="textWrapping"/>
        <w:t xml:space="preserve"> Click and grab your kit."</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after="80" w:lineRule="auto"/>
        <w:rPr>
          <w:sz w:val="26"/>
          <w:szCs w:val="26"/>
        </w:rPr>
      </w:pPr>
      <w:bookmarkStart w:colFirst="0" w:colLast="0" w:name="_f15bvjvfc5bk" w:id="20"/>
      <w:bookmarkEnd w:id="20"/>
      <w:r w:rsidDel="00000000" w:rsidR="00000000" w:rsidRPr="00000000">
        <w:rPr>
          <w:sz w:val="26"/>
          <w:szCs w:val="26"/>
          <w:rtl w:val="0"/>
        </w:rPr>
        <w:t xml:space="preserve">Ad 15 – Stop Guessing</w:t>
      </w:r>
    </w:p>
    <w:p w:rsidR="00000000" w:rsidDel="00000000" w:rsidP="00000000" w:rsidRDefault="00000000" w:rsidRPr="00000000" w14:paraId="00000043">
      <w:pPr>
        <w:rPr/>
      </w:pPr>
      <w:r w:rsidDel="00000000" w:rsidR="00000000" w:rsidRPr="00000000">
        <w:rPr>
          <w:rtl w:val="0"/>
        </w:rPr>
        <w:t xml:space="preserve">🎬 Visual/Scene:</w:t>
        <w:br w:type="textWrapping"/>
        <w:t xml:space="preserve"> Blogger Googling “how to grow my blog?” → frustrated face → solution reveals kit.</w:t>
        <w:br w:type="textWrapping"/>
        <w:t xml:space="preserve"> On-Screen Text:</w:t>
        <w:br w:type="textWrapping"/>
        <w:t xml:space="preserve"> "Guessing Isn’t a Strategy."</w:t>
        <w:br w:type="textWrapping"/>
        <w:t xml:space="preserve"> Voiceover:</w:t>
        <w:br w:type="textWrapping"/>
        <w:t xml:space="preserve"> "Stop piecing random tips together.</w:t>
        <w:br w:type="textWrapping"/>
        <w:t xml:space="preserve"> Follow a proven system that works.</w:t>
        <w:br w:type="textWrapping"/>
        <w:t xml:space="preserve"> Click now and get the clarity you need."</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after="80" w:lineRule="auto"/>
        <w:rPr>
          <w:sz w:val="26"/>
          <w:szCs w:val="26"/>
        </w:rPr>
      </w:pPr>
      <w:bookmarkStart w:colFirst="0" w:colLast="0" w:name="_m9u4aqsj1hnx" w:id="21"/>
      <w:bookmarkEnd w:id="21"/>
      <w:r w:rsidDel="00000000" w:rsidR="00000000" w:rsidRPr="00000000">
        <w:rPr>
          <w:sz w:val="26"/>
          <w:szCs w:val="26"/>
          <w:rtl w:val="0"/>
        </w:rPr>
        <w:t xml:space="preserve">Ad 16 – PLR Power Users</w:t>
      </w:r>
    </w:p>
    <w:p w:rsidR="00000000" w:rsidDel="00000000" w:rsidP="00000000" w:rsidRDefault="00000000" w:rsidRPr="00000000" w14:paraId="00000046">
      <w:pPr>
        <w:rPr/>
      </w:pPr>
      <w:r w:rsidDel="00000000" w:rsidR="00000000" w:rsidRPr="00000000">
        <w:rPr>
          <w:rtl w:val="0"/>
        </w:rPr>
        <w:t xml:space="preserve">🎬 Visual/Scene:</w:t>
        <w:br w:type="textWrapping"/>
        <w:t xml:space="preserve"> Show editable lead magnets, opt-in templates being customized.</w:t>
        <w:br w:type="textWrapping"/>
        <w:t xml:space="preserve"> On-Screen Text:</w:t>
        <w:br w:type="textWrapping"/>
        <w:t xml:space="preserve"> "Resell It. Rebrand It. Profit."</w:t>
        <w:br w:type="textWrapping"/>
        <w:t xml:space="preserve"> Voiceover:</w:t>
        <w:br w:type="textWrapping"/>
        <w:t xml:space="preserve"> "This isn’t just for launching your own blog — it comes with PLR rights, so you can sell it as your own offer.</w:t>
        <w:br w:type="textWrapping"/>
        <w:t xml:space="preserve"> Click and start your next revenue stream."</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after="80" w:lineRule="auto"/>
        <w:rPr>
          <w:sz w:val="26"/>
          <w:szCs w:val="26"/>
        </w:rPr>
      </w:pPr>
      <w:bookmarkStart w:colFirst="0" w:colLast="0" w:name="_lm9uvul160gy" w:id="22"/>
      <w:bookmarkEnd w:id="22"/>
      <w:r w:rsidDel="00000000" w:rsidR="00000000" w:rsidRPr="00000000">
        <w:rPr>
          <w:sz w:val="26"/>
          <w:szCs w:val="26"/>
          <w:rtl w:val="0"/>
        </w:rPr>
        <w:t xml:space="preserve">Ad 17 – Ready to Delegate</w:t>
      </w:r>
    </w:p>
    <w:p w:rsidR="00000000" w:rsidDel="00000000" w:rsidP="00000000" w:rsidRDefault="00000000" w:rsidRPr="00000000" w14:paraId="00000049">
      <w:pPr>
        <w:rPr/>
      </w:pPr>
      <w:r w:rsidDel="00000000" w:rsidR="00000000" w:rsidRPr="00000000">
        <w:rPr>
          <w:rtl w:val="0"/>
        </w:rPr>
        <w:t xml:space="preserve">🎬 Visual/Scene:</w:t>
        <w:br w:type="textWrapping"/>
        <w:t xml:space="preserve"> Virtual assistant checking tasks off in Trello board.</w:t>
        <w:br w:type="textWrapping"/>
        <w:t xml:space="preserve"> On-Screen Text:</w:t>
        <w:br w:type="textWrapping"/>
        <w:t xml:space="preserve"> "Your Blog, Delegated."</w:t>
        <w:br w:type="textWrapping"/>
        <w:t xml:space="preserve"> Voiceover:</w:t>
        <w:br w:type="textWrapping"/>
        <w:t xml:space="preserve"> "This kit even includes job posting templates and SOPs so you can hand off tasks with confidence.</w:t>
        <w:br w:type="textWrapping"/>
        <w:t xml:space="preserve"> Click and start building your dream team."</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after="80" w:lineRule="auto"/>
        <w:rPr>
          <w:sz w:val="26"/>
          <w:szCs w:val="26"/>
        </w:rPr>
      </w:pPr>
      <w:bookmarkStart w:colFirst="0" w:colLast="0" w:name="_7on49jfc7g8a" w:id="23"/>
      <w:bookmarkEnd w:id="23"/>
      <w:r w:rsidDel="00000000" w:rsidR="00000000" w:rsidRPr="00000000">
        <w:rPr>
          <w:sz w:val="26"/>
          <w:szCs w:val="26"/>
          <w:rtl w:val="0"/>
        </w:rPr>
        <w:t xml:space="preserve">Ad 18 – Build Once. Reuse Forever.</w:t>
      </w:r>
    </w:p>
    <w:p w:rsidR="00000000" w:rsidDel="00000000" w:rsidP="00000000" w:rsidRDefault="00000000" w:rsidRPr="00000000" w14:paraId="0000004C">
      <w:pPr>
        <w:rPr/>
      </w:pPr>
      <w:r w:rsidDel="00000000" w:rsidR="00000000" w:rsidRPr="00000000">
        <w:rPr>
          <w:rtl w:val="0"/>
        </w:rPr>
        <w:t xml:space="preserve">🎬 Visual/Scene:</w:t>
        <w:br w:type="textWrapping"/>
        <w:t xml:space="preserve"> Repurposing flow: blog post → social post → email → video script.</w:t>
        <w:br w:type="textWrapping"/>
        <w:t xml:space="preserve"> On-Screen Text:</w:t>
        <w:br w:type="textWrapping"/>
        <w:t xml:space="preserve"> "Multiply Your Content."</w:t>
        <w:br w:type="textWrapping"/>
        <w:t xml:space="preserve"> Voiceover:</w:t>
        <w:br w:type="textWrapping"/>
        <w:t xml:space="preserve"> "Stop creating from scratch every time.</w:t>
        <w:br w:type="textWrapping"/>
        <w:t xml:space="preserve"> Learn to turn one post into ten assets with our repurposing guide.</w:t>
        <w:br w:type="textWrapping"/>
        <w:t xml:space="preserve"> Click to save hours."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after="80" w:lineRule="auto"/>
        <w:rPr>
          <w:sz w:val="26"/>
          <w:szCs w:val="26"/>
        </w:rPr>
      </w:pPr>
      <w:bookmarkStart w:colFirst="0" w:colLast="0" w:name="_6qepl1u0jr8j" w:id="24"/>
      <w:bookmarkEnd w:id="24"/>
      <w:r w:rsidDel="00000000" w:rsidR="00000000" w:rsidRPr="00000000">
        <w:rPr>
          <w:sz w:val="26"/>
          <w:szCs w:val="26"/>
          <w:rtl w:val="0"/>
        </w:rPr>
        <w:t xml:space="preserve">Ad 19 – Future-Proof Your Blog</w:t>
      </w:r>
    </w:p>
    <w:p w:rsidR="00000000" w:rsidDel="00000000" w:rsidP="00000000" w:rsidRDefault="00000000" w:rsidRPr="00000000" w14:paraId="0000004F">
      <w:pPr>
        <w:rPr/>
      </w:pPr>
      <w:r w:rsidDel="00000000" w:rsidR="00000000" w:rsidRPr="00000000">
        <w:rPr>
          <w:rtl w:val="0"/>
        </w:rPr>
        <w:t xml:space="preserve">🎬 Visual/Scene:</w:t>
        <w:br w:type="textWrapping"/>
        <w:t xml:space="preserve"> Updating old post → traffic spike.</w:t>
        <w:br w:type="textWrapping"/>
        <w:t xml:space="preserve"> On-Screen Text:</w:t>
        <w:br w:type="textWrapping"/>
        <w:t xml:space="preserve"> "Make Old Posts Work Again."</w:t>
        <w:br w:type="textWrapping"/>
        <w:t xml:space="preserve"> Voiceover:</w:t>
        <w:br w:type="textWrapping"/>
        <w:t xml:space="preserve"> "This kit shows you how to refresh and relaunch old content for new traffic and sales.</w:t>
        <w:br w:type="textWrapping"/>
        <w:t xml:space="preserve"> Click and future-proof your blog."</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after="80" w:lineRule="auto"/>
        <w:rPr>
          <w:sz w:val="26"/>
          <w:szCs w:val="26"/>
        </w:rPr>
      </w:pPr>
      <w:bookmarkStart w:colFirst="0" w:colLast="0" w:name="_hhemm2u4ckt5" w:id="25"/>
      <w:bookmarkEnd w:id="25"/>
      <w:r w:rsidDel="00000000" w:rsidR="00000000" w:rsidRPr="00000000">
        <w:rPr>
          <w:sz w:val="26"/>
          <w:szCs w:val="26"/>
          <w:rtl w:val="0"/>
        </w:rPr>
        <w:t xml:space="preserve">Ad 20 – The Complete Launch Solution</w:t>
      </w:r>
    </w:p>
    <w:p w:rsidR="00000000" w:rsidDel="00000000" w:rsidP="00000000" w:rsidRDefault="00000000" w:rsidRPr="00000000" w14:paraId="00000052">
      <w:pPr>
        <w:rPr/>
      </w:pPr>
      <w:r w:rsidDel="00000000" w:rsidR="00000000" w:rsidRPr="00000000">
        <w:rPr>
          <w:rtl w:val="0"/>
        </w:rPr>
        <w:t xml:space="preserve">🎬 Visual/Scene:</w:t>
        <w:br w:type="textWrapping"/>
        <w:t xml:space="preserve"> Montage of all kit elements: pages, emails, lead magnets, planner, funnel map.</w:t>
        <w:br w:type="textWrapping"/>
        <w:t xml:space="preserve"> On-Screen Text:</w:t>
        <w:br w:type="textWrapping"/>
        <w:t xml:space="preserve"> "Everything. In One Place."</w:t>
        <w:br w:type="textWrapping"/>
        <w:t xml:space="preserve"> Voiceover:</w:t>
        <w:br w:type="textWrapping"/>
        <w:t xml:space="preserve"> "This is the all-in-one launch kit serious bloggers use to skip the setup and grow faster.</w:t>
        <w:br w:type="textWrapping"/>
        <w:t xml:space="preserve"> Click below — everything you need is waiting."</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rPr>
          <w:sz w:val="34"/>
          <w:szCs w:val="34"/>
        </w:rPr>
      </w:pPr>
      <w:bookmarkStart w:colFirst="0" w:colLast="0" w:name="_4p2gves6w0es" w:id="26"/>
      <w:bookmarkEnd w:id="26"/>
      <w:r w:rsidDel="00000000" w:rsidR="00000000" w:rsidRPr="00000000">
        <w:rPr>
          <w:sz w:val="34"/>
          <w:szCs w:val="34"/>
          <w:rtl w:val="0"/>
        </w:rPr>
        <w:t xml:space="preserve">Closing Note</w:t>
      </w:r>
    </w:p>
    <w:p w:rsidR="00000000" w:rsidDel="00000000" w:rsidP="00000000" w:rsidRDefault="00000000" w:rsidRPr="00000000" w14:paraId="00000055">
      <w:pPr>
        <w:rPr/>
      </w:pPr>
      <w:r w:rsidDel="00000000" w:rsidR="00000000" w:rsidRPr="00000000">
        <w:rPr>
          <w:rtl w:val="0"/>
        </w:rPr>
        <w:t xml:space="preserve">Pair these ads with quick, relatable b-roll — a blogger at their laptop, sticky notes on the wall, a coffee shop scene — and keep text overlays big and clear. </w:t>
      </w:r>
    </w:p>
    <w:p w:rsidR="00000000" w:rsidDel="00000000" w:rsidP="00000000" w:rsidRDefault="00000000" w:rsidRPr="00000000" w14:paraId="00000056">
      <w:pPr>
        <w:rPr/>
      </w:pPr>
      <w:r w:rsidDel="00000000" w:rsidR="00000000" w:rsidRPr="00000000">
        <w:rPr>
          <w:rtl w:val="0"/>
        </w:rPr>
        <w:t xml:space="preserve">Test multiple hooks like Ads 1, 3, and 15 for cold traffic, then retarget with Ads 13 or 20 to close the sale.</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9">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6"/>
      <w:szCs w:val="46"/>
    </w:rPr>
  </w:style>
  <w:style w:type="paragraph" w:styleId="Heading2">
    <w:name w:val="heading 2"/>
    <w:basedOn w:val="Normal"/>
    <w:next w:val="Normal"/>
    <w:pPr>
      <w:keepNext w:val="1"/>
      <w:keepLines w:val="1"/>
      <w:spacing w:after="80" w:before="360" w:lineRule="auto"/>
    </w:pPr>
    <w:rPr>
      <w:b w:val="1"/>
      <w:bCs w:val="1"/>
      <w:sz w:val="40"/>
      <w:szCs w:val="40"/>
    </w:rPr>
  </w:style>
  <w:style w:type="paragraph" w:styleId="Heading3">
    <w:name w:val="heading 3"/>
    <w:basedOn w:val="Normal"/>
    <w:next w:val="Normal"/>
    <w:pPr>
      <w:keepNext w:val="1"/>
      <w:keepLines w:val="1"/>
      <w:spacing w:after="240" w:before="280" w:lineRule="auto"/>
    </w:pPr>
    <w:rPr>
      <w:b w:val="1"/>
      <w:bCs w:val="1"/>
      <w:sz w:val="34"/>
      <w:szCs w:val="34"/>
    </w:rPr>
  </w:style>
  <w:style w:type="paragraph" w:styleId="Heading4">
    <w:name w:val="heading 4"/>
    <w:basedOn w:val="Normal"/>
    <w:next w:val="Normal"/>
    <w:pPr>
      <w:keepNext w:val="1"/>
      <w:keepLines w:val="1"/>
      <w:spacing w:after="80" w:before="280" w:lineRule="auto"/>
    </w:pPr>
    <w:rPr>
      <w:b w:val="1"/>
      <w:bCs w:val="1"/>
      <w:sz w:val="30"/>
      <w:szCs w:val="30"/>
    </w:rPr>
  </w:style>
  <w:style w:type="paragraph" w:styleId="Heading5">
    <w:name w:val="heading 5"/>
    <w:basedOn w:val="Normal"/>
    <w:next w:val="Normal"/>
    <w:pPr>
      <w:keepNext w:val="1"/>
      <w:keepLines w:val="1"/>
      <w:spacing w:after="80" w:before="240" w:lineRule="auto"/>
    </w:pPr>
    <w:rPr>
      <w:b w:val="1"/>
      <w:bCs w:val="1"/>
      <w:sz w:val="26"/>
      <w:szCs w:val="26"/>
    </w:rPr>
  </w:style>
  <w:style w:type="paragraph" w:styleId="Heading6">
    <w:name w:val="heading 6"/>
    <w:basedOn w:val="Normal"/>
    <w:next w:val="Normal"/>
    <w:pPr>
      <w:keepNext w:val="1"/>
      <w:keepLines w:val="1"/>
      <w:spacing w:after="240" w:before="240" w:lineRule="auto"/>
    </w:pPr>
    <w:rPr>
      <w:b w:val="1"/>
      <w:bCs w:val="1"/>
      <w:i w:val="1"/>
      <w:iCs w:val="1"/>
      <w:sz w:val="24"/>
      <w:szCs w:val="24"/>
    </w:rPr>
  </w:style>
  <w:style w:type="paragraph" w:styleId="Title">
    <w:name w:val="Title"/>
    <w:basedOn w:val="Normal"/>
    <w:next w:val="Normal"/>
    <w:pPr>
      <w:keepNext w:val="1"/>
      <w:keepLines w:val="1"/>
      <w:spacing w:after="240" w:before="240" w:lineRule="auto"/>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