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5984" w14:textId="77777777" w:rsidR="001B6A7E" w:rsidRPr="001B6A7E" w:rsidRDefault="001B6A7E" w:rsidP="001B6A7E">
      <w:pPr>
        <w:pStyle w:val="Heading1"/>
      </w:pPr>
      <w:r w:rsidRPr="001B6A7E">
        <w:t>Customer Support Starter Pack</w:t>
      </w:r>
    </w:p>
    <w:p w14:paraId="2FB6E303" w14:textId="77777777" w:rsidR="001B6A7E" w:rsidRPr="001B6A7E" w:rsidRDefault="001B6A7E" w:rsidP="001B6A7E">
      <w:r w:rsidRPr="001B6A7E">
        <w:rPr>
          <w:b/>
          <w:bCs/>
          <w:i/>
          <w:iCs/>
        </w:rPr>
        <w:t>How to handle questions, issues, and refunds calmly — so your product feels real, and you feel confident from Day 1</w:t>
      </w:r>
    </w:p>
    <w:p w14:paraId="47B47A14" w14:textId="77777777" w:rsidR="001B6A7E" w:rsidRDefault="001B6A7E" w:rsidP="001B6A7E">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71BC1C44"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58955616"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74146DB8"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4EC222FB"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08C4C9D5"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007FB145" w14:textId="77777777" w:rsidR="001B6A7E" w:rsidRDefault="001B6A7E" w:rsidP="001B6A7E">
      <w:pPr>
        <w:spacing w:line="240" w:lineRule="auto"/>
        <w:ind w:left="-90"/>
        <w:rPr>
          <w:rFonts w:ascii="Arial" w:eastAsia="Arial" w:hAnsi="Arial" w:cs="Arial"/>
          <w:sz w:val="16"/>
          <w:szCs w:val="16"/>
        </w:rPr>
      </w:pPr>
      <w:r>
        <w:pict w14:anchorId="2C124AB8">
          <v:rect id="_x0000_i1618" style="width:0;height:1.5pt" o:hralign="center" o:hrstd="t" o:hr="t" fillcolor="#a0a0a0" stroked="f"/>
        </w:pict>
      </w:r>
    </w:p>
    <w:p w14:paraId="3DC06315" w14:textId="77777777" w:rsidR="001B6A7E" w:rsidRDefault="001B6A7E" w:rsidP="001B6A7E">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18A5ED41"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308BA6A3"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788494C0"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114B8C47"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1A514375"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3A9593CE"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17541770"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1013CFC0" w14:textId="77777777" w:rsidR="001B6A7E" w:rsidRDefault="001B6A7E" w:rsidP="001B6A7E">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6315A4BB" w14:textId="77777777" w:rsidR="001B6A7E" w:rsidRDefault="001B6A7E" w:rsidP="001B6A7E">
      <w:pPr>
        <w:spacing w:line="240" w:lineRule="auto"/>
        <w:ind w:left="-90"/>
        <w:rPr>
          <w:rFonts w:ascii="Arial" w:eastAsia="Arial" w:hAnsi="Arial" w:cs="Arial"/>
          <w:sz w:val="16"/>
          <w:szCs w:val="16"/>
        </w:rPr>
      </w:pPr>
      <w:r>
        <w:pict w14:anchorId="54C9404C">
          <v:rect id="_x0000_i1619" style="width:0;height:1.5pt" o:hralign="center" o:hrstd="t" o:hr="t" fillcolor="#a0a0a0" stroked="f"/>
        </w:pict>
      </w:r>
    </w:p>
    <w:p w14:paraId="505D8BAD" w14:textId="77777777" w:rsidR="001B6A7E" w:rsidRDefault="001B6A7E" w:rsidP="001B6A7E">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162FBD90" w14:textId="29988A56" w:rsidR="001B6A7E" w:rsidRPr="001B6A7E" w:rsidRDefault="001B6A7E" w:rsidP="001B6A7E"/>
    <w:p w14:paraId="00D928EB" w14:textId="77777777" w:rsidR="001B6A7E" w:rsidRDefault="001B6A7E">
      <w:pPr>
        <w:rPr>
          <w:rFonts w:hint="eastAsia"/>
          <w:b/>
          <w:bCs/>
        </w:rPr>
      </w:pPr>
      <w:r>
        <w:rPr>
          <w:rFonts w:hint="eastAsia"/>
          <w:b/>
          <w:bCs/>
        </w:rPr>
        <w:br w:type="page"/>
      </w:r>
    </w:p>
    <w:p w14:paraId="4087FE20" w14:textId="5BFFD69D" w:rsidR="001B6A7E" w:rsidRPr="001B6A7E" w:rsidRDefault="001B6A7E" w:rsidP="001B6A7E">
      <w:pPr>
        <w:pStyle w:val="Heading2"/>
      </w:pPr>
      <w:r w:rsidRPr="001B6A7E">
        <w:lastRenderedPageBreak/>
        <w:t>Let Me Tell You Something Most First-Time Sellers Don’t Expect</w:t>
      </w:r>
    </w:p>
    <w:p w14:paraId="3C2CF009" w14:textId="77777777" w:rsidR="001B6A7E" w:rsidRPr="001B6A7E" w:rsidRDefault="001B6A7E" w:rsidP="001B6A7E">
      <w:r w:rsidRPr="001B6A7E">
        <w:t>The first time someone buys your product is exciting.</w:t>
      </w:r>
    </w:p>
    <w:p w14:paraId="23015E04" w14:textId="77777777" w:rsidR="001B6A7E" w:rsidRPr="001B6A7E" w:rsidRDefault="001B6A7E" w:rsidP="001B6A7E">
      <w:r w:rsidRPr="001B6A7E">
        <w:t>You see the notification, and for a moment it feels like:</w:t>
      </w:r>
    </w:p>
    <w:p w14:paraId="068083A4" w14:textId="77777777" w:rsidR="001B6A7E" w:rsidRPr="001B6A7E" w:rsidRDefault="001B6A7E" w:rsidP="001B6A7E">
      <w:r w:rsidRPr="001B6A7E">
        <w:t>“Wow… this is actually working.”</w:t>
      </w:r>
    </w:p>
    <w:p w14:paraId="0B46E94C" w14:textId="7B9DEB94" w:rsidR="001B6A7E" w:rsidRPr="001B6A7E" w:rsidRDefault="001B6A7E" w:rsidP="001B6A7E"/>
    <w:p w14:paraId="3A70BD5C" w14:textId="77777777" w:rsidR="001B6A7E" w:rsidRPr="001B6A7E" w:rsidRDefault="001B6A7E" w:rsidP="001B6A7E">
      <w:r w:rsidRPr="001B6A7E">
        <w:t>And then, maybe a few hours later… or the next day…</w:t>
      </w:r>
    </w:p>
    <w:p w14:paraId="121D4778" w14:textId="77777777" w:rsidR="001B6A7E" w:rsidRPr="001B6A7E" w:rsidRDefault="001B6A7E" w:rsidP="001B6A7E">
      <w:r w:rsidRPr="001B6A7E">
        <w:t>You get a message.</w:t>
      </w:r>
    </w:p>
    <w:p w14:paraId="084B804B" w14:textId="7463991A" w:rsidR="001B6A7E" w:rsidRPr="001B6A7E" w:rsidRDefault="001B6A7E" w:rsidP="001B6A7E"/>
    <w:p w14:paraId="53856B7A" w14:textId="77777777" w:rsidR="001B6A7E" w:rsidRPr="001B6A7E" w:rsidRDefault="001B6A7E" w:rsidP="001B6A7E">
      <w:r w:rsidRPr="001B6A7E">
        <w:t>It might be something simple like:</w:t>
      </w:r>
    </w:p>
    <w:p w14:paraId="407903EF" w14:textId="77777777" w:rsidR="001B6A7E" w:rsidRPr="001B6A7E" w:rsidRDefault="001B6A7E" w:rsidP="001B6A7E">
      <w:pPr>
        <w:numPr>
          <w:ilvl w:val="0"/>
          <w:numId w:val="2"/>
        </w:numPr>
      </w:pPr>
      <w:r w:rsidRPr="001B6A7E">
        <w:t xml:space="preserve">“I can’t find the download” </w:t>
      </w:r>
    </w:p>
    <w:p w14:paraId="7D98AEC7" w14:textId="77777777" w:rsidR="001B6A7E" w:rsidRPr="001B6A7E" w:rsidRDefault="001B6A7E" w:rsidP="001B6A7E">
      <w:pPr>
        <w:numPr>
          <w:ilvl w:val="0"/>
          <w:numId w:val="2"/>
        </w:numPr>
      </w:pPr>
      <w:r w:rsidRPr="001B6A7E">
        <w:t xml:space="preserve">“How do I use this?” </w:t>
      </w:r>
    </w:p>
    <w:p w14:paraId="65760905" w14:textId="77777777" w:rsidR="001B6A7E" w:rsidRPr="001B6A7E" w:rsidRDefault="001B6A7E" w:rsidP="001B6A7E">
      <w:pPr>
        <w:numPr>
          <w:ilvl w:val="0"/>
          <w:numId w:val="2"/>
        </w:numPr>
      </w:pPr>
      <w:r w:rsidRPr="001B6A7E">
        <w:t xml:space="preserve">“I didn’t receive anything” </w:t>
      </w:r>
    </w:p>
    <w:p w14:paraId="7C44E10D" w14:textId="77777777" w:rsidR="001B6A7E" w:rsidRPr="001B6A7E" w:rsidRDefault="001B6A7E" w:rsidP="001B6A7E">
      <w:pPr>
        <w:numPr>
          <w:ilvl w:val="0"/>
          <w:numId w:val="2"/>
        </w:numPr>
      </w:pPr>
      <w:r w:rsidRPr="001B6A7E">
        <w:t xml:space="preserve">“Can I get a refund?” </w:t>
      </w:r>
    </w:p>
    <w:p w14:paraId="797AA090" w14:textId="2BF582E4" w:rsidR="001B6A7E" w:rsidRPr="001B6A7E" w:rsidRDefault="001B6A7E" w:rsidP="001B6A7E"/>
    <w:p w14:paraId="706EA36E" w14:textId="77777777" w:rsidR="001B6A7E" w:rsidRPr="001B6A7E" w:rsidRDefault="001B6A7E" w:rsidP="001B6A7E">
      <w:r w:rsidRPr="001B6A7E">
        <w:t>And suddenly, the feeling changes.</w:t>
      </w:r>
    </w:p>
    <w:p w14:paraId="5F809B2F" w14:textId="77777777" w:rsidR="001B6A7E" w:rsidRPr="001B6A7E" w:rsidRDefault="001B6A7E" w:rsidP="001B6A7E">
      <w:r w:rsidRPr="001B6A7E">
        <w:t>Not panic exactly.</w:t>
      </w:r>
    </w:p>
    <w:p w14:paraId="63CE4D63" w14:textId="77777777" w:rsidR="001B6A7E" w:rsidRPr="001B6A7E" w:rsidRDefault="001B6A7E" w:rsidP="001B6A7E">
      <w:r w:rsidRPr="001B6A7E">
        <w:t>But something close to:</w:t>
      </w:r>
    </w:p>
    <w:p w14:paraId="7C7BBDB5" w14:textId="77777777" w:rsidR="001B6A7E" w:rsidRPr="001B6A7E" w:rsidRDefault="001B6A7E" w:rsidP="001B6A7E">
      <w:r w:rsidRPr="001B6A7E">
        <w:t>“Oh… now I have to respond.”</w:t>
      </w:r>
    </w:p>
    <w:p w14:paraId="3229B46D" w14:textId="04AB35D4" w:rsidR="001B6A7E" w:rsidRPr="001B6A7E" w:rsidRDefault="001B6A7E" w:rsidP="001B6A7E"/>
    <w:p w14:paraId="04FB9431" w14:textId="77777777" w:rsidR="001B6A7E" w:rsidRPr="001B6A7E" w:rsidRDefault="001B6A7E" w:rsidP="001B6A7E">
      <w:r w:rsidRPr="001B6A7E">
        <w:t>You start thinking:</w:t>
      </w:r>
    </w:p>
    <w:p w14:paraId="4270C011" w14:textId="77777777" w:rsidR="001B6A7E" w:rsidRPr="001B6A7E" w:rsidRDefault="001B6A7E" w:rsidP="001B6A7E">
      <w:pPr>
        <w:numPr>
          <w:ilvl w:val="0"/>
          <w:numId w:val="3"/>
        </w:numPr>
      </w:pPr>
      <w:r w:rsidRPr="001B6A7E">
        <w:t xml:space="preserve">“What should I say?” </w:t>
      </w:r>
    </w:p>
    <w:p w14:paraId="7A8522B7" w14:textId="77777777" w:rsidR="001B6A7E" w:rsidRPr="001B6A7E" w:rsidRDefault="001B6A7E" w:rsidP="001B6A7E">
      <w:pPr>
        <w:numPr>
          <w:ilvl w:val="0"/>
          <w:numId w:val="3"/>
        </w:numPr>
      </w:pPr>
      <w:r w:rsidRPr="001B6A7E">
        <w:t xml:space="preserve">“Do I need to sound more professional?” </w:t>
      </w:r>
    </w:p>
    <w:p w14:paraId="6091BED0" w14:textId="77777777" w:rsidR="001B6A7E" w:rsidRPr="001B6A7E" w:rsidRDefault="001B6A7E" w:rsidP="001B6A7E">
      <w:pPr>
        <w:numPr>
          <w:ilvl w:val="0"/>
          <w:numId w:val="3"/>
        </w:numPr>
      </w:pPr>
      <w:r w:rsidRPr="001B6A7E">
        <w:t xml:space="preserve">“What if I say something wrong?” </w:t>
      </w:r>
    </w:p>
    <w:p w14:paraId="525226F9" w14:textId="77777777" w:rsidR="001B6A7E" w:rsidRPr="001B6A7E" w:rsidRDefault="001B6A7E" w:rsidP="001B6A7E">
      <w:pPr>
        <w:numPr>
          <w:ilvl w:val="0"/>
          <w:numId w:val="3"/>
        </w:numPr>
      </w:pPr>
      <w:r w:rsidRPr="001B6A7E">
        <w:t xml:space="preserve">“What if I make it worse?” </w:t>
      </w:r>
    </w:p>
    <w:p w14:paraId="34AE1080" w14:textId="373CC70E" w:rsidR="001B6A7E" w:rsidRPr="001B6A7E" w:rsidRDefault="001B6A7E" w:rsidP="001B6A7E"/>
    <w:p w14:paraId="14BBC383" w14:textId="77777777" w:rsidR="001B6A7E" w:rsidRPr="001B6A7E" w:rsidRDefault="001B6A7E" w:rsidP="001B6A7E">
      <w:r w:rsidRPr="001B6A7E">
        <w:t>If you’ve never handled this before, it can feel bigger than it actually is.</w:t>
      </w:r>
    </w:p>
    <w:p w14:paraId="0248373C" w14:textId="77777777" w:rsidR="001B6A7E" w:rsidRPr="001B6A7E" w:rsidRDefault="001B6A7E" w:rsidP="001B6A7E">
      <w:r w:rsidRPr="001B6A7E">
        <w:t>So let me say this clearly, friend to friend:</w:t>
      </w:r>
    </w:p>
    <w:p w14:paraId="277BA694" w14:textId="31AD310A" w:rsidR="001B6A7E" w:rsidRPr="001B6A7E" w:rsidRDefault="001B6A7E" w:rsidP="001B6A7E">
      <w:r w:rsidRPr="001B6A7E">
        <w:lastRenderedPageBreak/>
        <w:t xml:space="preserve"> </w:t>
      </w:r>
      <w:r w:rsidRPr="001B6A7E">
        <w:rPr>
          <w:b/>
          <w:bCs/>
        </w:rPr>
        <w:t>This part is much simpler than it feels right now.</w:t>
      </w:r>
    </w:p>
    <w:p w14:paraId="4DB254EF" w14:textId="5C3F1503" w:rsidR="001B6A7E" w:rsidRPr="001B6A7E" w:rsidRDefault="001B6A7E" w:rsidP="001B6A7E"/>
    <w:p w14:paraId="4D712526" w14:textId="77777777" w:rsidR="001B6A7E" w:rsidRPr="001B6A7E" w:rsidRDefault="001B6A7E" w:rsidP="001B6A7E">
      <w:pPr>
        <w:pStyle w:val="Heading2"/>
      </w:pPr>
      <w:r w:rsidRPr="001B6A7E">
        <w:t>What This Guide Is Really About</w:t>
      </w:r>
    </w:p>
    <w:p w14:paraId="08AAF1DC" w14:textId="77777777" w:rsidR="001B6A7E" w:rsidRPr="001B6A7E" w:rsidRDefault="001B6A7E" w:rsidP="001B6A7E">
      <w:r w:rsidRPr="001B6A7E">
        <w:t>This is not about turning you into a customer support expert.</w:t>
      </w:r>
    </w:p>
    <w:p w14:paraId="210D2A3D" w14:textId="77777777" w:rsidR="001B6A7E" w:rsidRPr="001B6A7E" w:rsidRDefault="001B6A7E" w:rsidP="001B6A7E">
      <w:r w:rsidRPr="001B6A7E">
        <w:t>It’s not about scripts, policies, or sounding like a big company.</w:t>
      </w:r>
    </w:p>
    <w:p w14:paraId="111A2B2C" w14:textId="1AC28823" w:rsidR="001B6A7E" w:rsidRPr="001B6A7E" w:rsidRDefault="001B6A7E" w:rsidP="001B6A7E"/>
    <w:p w14:paraId="33F6F5A0" w14:textId="77777777" w:rsidR="001B6A7E" w:rsidRPr="001B6A7E" w:rsidRDefault="001B6A7E" w:rsidP="001B6A7E">
      <w:r w:rsidRPr="001B6A7E">
        <w:t>It’s about helping you feel:</w:t>
      </w:r>
    </w:p>
    <w:p w14:paraId="2439CF46" w14:textId="77777777" w:rsidR="001B6A7E" w:rsidRPr="001B6A7E" w:rsidRDefault="001B6A7E" w:rsidP="001B6A7E">
      <w:pPr>
        <w:numPr>
          <w:ilvl w:val="0"/>
          <w:numId w:val="4"/>
        </w:numPr>
      </w:pPr>
      <w:r w:rsidRPr="001B6A7E">
        <w:t xml:space="preserve">steady when messages come in </w:t>
      </w:r>
    </w:p>
    <w:p w14:paraId="58D1633B" w14:textId="77777777" w:rsidR="001B6A7E" w:rsidRPr="001B6A7E" w:rsidRDefault="001B6A7E" w:rsidP="001B6A7E">
      <w:pPr>
        <w:numPr>
          <w:ilvl w:val="0"/>
          <w:numId w:val="4"/>
        </w:numPr>
      </w:pPr>
      <w:r w:rsidRPr="001B6A7E">
        <w:t xml:space="preserve">clear about what to say </w:t>
      </w:r>
    </w:p>
    <w:p w14:paraId="73D8AE1D" w14:textId="77777777" w:rsidR="001B6A7E" w:rsidRPr="001B6A7E" w:rsidRDefault="001B6A7E" w:rsidP="001B6A7E">
      <w:pPr>
        <w:numPr>
          <w:ilvl w:val="0"/>
          <w:numId w:val="4"/>
        </w:numPr>
      </w:pPr>
      <w:r w:rsidRPr="001B6A7E">
        <w:t xml:space="preserve">comfortable responding without overthinking </w:t>
      </w:r>
    </w:p>
    <w:p w14:paraId="5A9C8D03" w14:textId="77777777" w:rsidR="001B6A7E" w:rsidRPr="001B6A7E" w:rsidRDefault="001B6A7E" w:rsidP="001B6A7E">
      <w:pPr>
        <w:numPr>
          <w:ilvl w:val="0"/>
          <w:numId w:val="4"/>
        </w:numPr>
      </w:pPr>
      <w:r w:rsidRPr="001B6A7E">
        <w:t xml:space="preserve">confident enough to keep going </w:t>
      </w:r>
    </w:p>
    <w:p w14:paraId="42DA9D4F" w14:textId="33ED7431" w:rsidR="001B6A7E" w:rsidRPr="001B6A7E" w:rsidRDefault="001B6A7E" w:rsidP="001B6A7E"/>
    <w:p w14:paraId="57D1A4C8" w14:textId="77777777" w:rsidR="001B6A7E" w:rsidRPr="001B6A7E" w:rsidRDefault="001B6A7E" w:rsidP="001B6A7E">
      <w:r w:rsidRPr="001B6A7E">
        <w:t>Because support is not about perfection.</w:t>
      </w:r>
    </w:p>
    <w:p w14:paraId="20AB78A1" w14:textId="77777777" w:rsidR="001B6A7E" w:rsidRPr="001B6A7E" w:rsidRDefault="001B6A7E" w:rsidP="001B6A7E">
      <w:r w:rsidRPr="001B6A7E">
        <w:t xml:space="preserve">It’s about </w:t>
      </w:r>
      <w:r w:rsidRPr="001B6A7E">
        <w:rPr>
          <w:b/>
          <w:bCs/>
        </w:rPr>
        <w:t>presence</w:t>
      </w:r>
      <w:r w:rsidRPr="001B6A7E">
        <w:t>.</w:t>
      </w:r>
    </w:p>
    <w:p w14:paraId="6D3F8882" w14:textId="378F4E99" w:rsidR="001B6A7E" w:rsidRPr="001B6A7E" w:rsidRDefault="001B6A7E" w:rsidP="001B6A7E"/>
    <w:p w14:paraId="3964E321" w14:textId="77777777" w:rsidR="001B6A7E" w:rsidRPr="001B6A7E" w:rsidRDefault="001B6A7E" w:rsidP="001B6A7E">
      <w:r w:rsidRPr="001B6A7E">
        <w:t>When someone reaches out, they’re not expecting a perfect reply.</w:t>
      </w:r>
    </w:p>
    <w:p w14:paraId="6E6A4539" w14:textId="77777777" w:rsidR="001B6A7E" w:rsidRPr="001B6A7E" w:rsidRDefault="001B6A7E" w:rsidP="001B6A7E">
      <w:r w:rsidRPr="001B6A7E">
        <w:t>They’re hoping for:</w:t>
      </w:r>
    </w:p>
    <w:p w14:paraId="7DEE8C8C" w14:textId="77777777" w:rsidR="001B6A7E" w:rsidRPr="001B6A7E" w:rsidRDefault="001B6A7E" w:rsidP="001B6A7E">
      <w:pPr>
        <w:numPr>
          <w:ilvl w:val="0"/>
          <w:numId w:val="5"/>
        </w:numPr>
      </w:pPr>
      <w:r w:rsidRPr="001B6A7E">
        <w:t xml:space="preserve">a response </w:t>
      </w:r>
    </w:p>
    <w:p w14:paraId="4392C5FA" w14:textId="77777777" w:rsidR="001B6A7E" w:rsidRPr="001B6A7E" w:rsidRDefault="001B6A7E" w:rsidP="001B6A7E">
      <w:pPr>
        <w:numPr>
          <w:ilvl w:val="0"/>
          <w:numId w:val="5"/>
        </w:numPr>
      </w:pPr>
      <w:r w:rsidRPr="001B6A7E">
        <w:t xml:space="preserve">a bit of clarity </w:t>
      </w:r>
    </w:p>
    <w:p w14:paraId="70C1F00B" w14:textId="77777777" w:rsidR="001B6A7E" w:rsidRPr="001B6A7E" w:rsidRDefault="001B6A7E" w:rsidP="001B6A7E">
      <w:pPr>
        <w:numPr>
          <w:ilvl w:val="0"/>
          <w:numId w:val="5"/>
        </w:numPr>
      </w:pPr>
      <w:r w:rsidRPr="001B6A7E">
        <w:t xml:space="preserve">a sense that someone is there </w:t>
      </w:r>
    </w:p>
    <w:p w14:paraId="5B22C93C" w14:textId="0FC71269" w:rsidR="001B6A7E" w:rsidRPr="001B6A7E" w:rsidRDefault="001B6A7E" w:rsidP="001B6A7E"/>
    <w:p w14:paraId="608EEAB9" w14:textId="77777777" w:rsidR="001B6A7E" w:rsidRPr="001B6A7E" w:rsidRDefault="001B6A7E" w:rsidP="001B6A7E">
      <w:r w:rsidRPr="001B6A7E">
        <w:t>And once you understand that…</w:t>
      </w:r>
    </w:p>
    <w:p w14:paraId="65CF9292" w14:textId="77777777" w:rsidR="001B6A7E" w:rsidRPr="001B6A7E" w:rsidRDefault="001B6A7E" w:rsidP="001B6A7E">
      <w:r w:rsidRPr="001B6A7E">
        <w:t>This whole thing becomes much lighter.</w:t>
      </w:r>
    </w:p>
    <w:p w14:paraId="6736E34C" w14:textId="6319FCEA" w:rsidR="001B6A7E" w:rsidRPr="001B6A7E" w:rsidRDefault="001B6A7E" w:rsidP="001B6A7E"/>
    <w:p w14:paraId="3FBAC8E7" w14:textId="77777777" w:rsidR="001B6A7E" w:rsidRPr="001B6A7E" w:rsidRDefault="001B6A7E" w:rsidP="001B6A7E">
      <w:pPr>
        <w:pStyle w:val="Heading2"/>
      </w:pPr>
      <w:r w:rsidRPr="001B6A7E">
        <w:t>Why This Matters More Than You Think</w:t>
      </w:r>
    </w:p>
    <w:p w14:paraId="7BBA2E24" w14:textId="77777777" w:rsidR="001B6A7E" w:rsidRPr="001B6A7E" w:rsidRDefault="001B6A7E" w:rsidP="001B6A7E">
      <w:r w:rsidRPr="001B6A7E">
        <w:t>At the beginning, you won’t get a lot of messages.</w:t>
      </w:r>
    </w:p>
    <w:p w14:paraId="30890E52" w14:textId="77777777" w:rsidR="001B6A7E" w:rsidRPr="001B6A7E" w:rsidRDefault="001B6A7E" w:rsidP="001B6A7E">
      <w:r w:rsidRPr="001B6A7E">
        <w:t>But the few you do get?</w:t>
      </w:r>
    </w:p>
    <w:p w14:paraId="14F7215B" w14:textId="77777777" w:rsidR="001B6A7E" w:rsidRPr="001B6A7E" w:rsidRDefault="001B6A7E" w:rsidP="001B6A7E">
      <w:r w:rsidRPr="001B6A7E">
        <w:t>They feel important.</w:t>
      </w:r>
    </w:p>
    <w:p w14:paraId="67C7510F" w14:textId="0238DAF9" w:rsidR="001B6A7E" w:rsidRPr="001B6A7E" w:rsidRDefault="001B6A7E" w:rsidP="001B6A7E"/>
    <w:p w14:paraId="647DA4B5" w14:textId="77777777" w:rsidR="001B6A7E" w:rsidRPr="001B6A7E" w:rsidRDefault="001B6A7E" w:rsidP="001B6A7E">
      <w:r w:rsidRPr="001B6A7E">
        <w:t>Because they represent something new:</w:t>
      </w:r>
    </w:p>
    <w:p w14:paraId="4324A20C" w14:textId="5A3544C4" w:rsidR="001B6A7E" w:rsidRPr="001B6A7E" w:rsidRDefault="001B6A7E" w:rsidP="001B6A7E">
      <w:r w:rsidRPr="001B6A7E">
        <w:t xml:space="preserve"> real people interacting with something you created</w:t>
      </w:r>
    </w:p>
    <w:p w14:paraId="6F698E95" w14:textId="489C09E4" w:rsidR="001B6A7E" w:rsidRPr="001B6A7E" w:rsidRDefault="001B6A7E" w:rsidP="001B6A7E"/>
    <w:p w14:paraId="3F8FDD5E" w14:textId="77777777" w:rsidR="001B6A7E" w:rsidRPr="001B6A7E" w:rsidRDefault="001B6A7E" w:rsidP="001B6A7E">
      <w:r w:rsidRPr="001B6A7E">
        <w:t>And how you handle those early interactions shapes two things:</w:t>
      </w:r>
    </w:p>
    <w:p w14:paraId="0D2C4714" w14:textId="77777777" w:rsidR="001B6A7E" w:rsidRPr="001B6A7E" w:rsidRDefault="001B6A7E" w:rsidP="001B6A7E">
      <w:pPr>
        <w:numPr>
          <w:ilvl w:val="0"/>
          <w:numId w:val="6"/>
        </w:numPr>
      </w:pPr>
      <w:r w:rsidRPr="001B6A7E">
        <w:rPr>
          <w:b/>
          <w:bCs/>
        </w:rPr>
        <w:t>How your buyer feels about you</w:t>
      </w:r>
      <w:r w:rsidRPr="001B6A7E">
        <w:t xml:space="preserve"> </w:t>
      </w:r>
    </w:p>
    <w:p w14:paraId="76AF7B44" w14:textId="77777777" w:rsidR="001B6A7E" w:rsidRPr="001B6A7E" w:rsidRDefault="001B6A7E" w:rsidP="001B6A7E">
      <w:pPr>
        <w:numPr>
          <w:ilvl w:val="0"/>
          <w:numId w:val="6"/>
        </w:numPr>
      </w:pPr>
      <w:r w:rsidRPr="001B6A7E">
        <w:rPr>
          <w:b/>
          <w:bCs/>
        </w:rPr>
        <w:t>How you feel about running your business</w:t>
      </w:r>
      <w:r w:rsidRPr="001B6A7E">
        <w:t xml:space="preserve"> </w:t>
      </w:r>
    </w:p>
    <w:p w14:paraId="4518D7F7" w14:textId="253455E2" w:rsidR="001B6A7E" w:rsidRPr="001B6A7E" w:rsidRDefault="001B6A7E" w:rsidP="001B6A7E"/>
    <w:p w14:paraId="6521E6BC" w14:textId="77777777" w:rsidR="001B6A7E" w:rsidRPr="001B6A7E" w:rsidRDefault="001B6A7E" w:rsidP="001B6A7E">
      <w:r w:rsidRPr="001B6A7E">
        <w:t>Handled well, even a simple reply can make your product feel:</w:t>
      </w:r>
    </w:p>
    <w:p w14:paraId="609DA97D" w14:textId="77777777" w:rsidR="001B6A7E" w:rsidRPr="001B6A7E" w:rsidRDefault="001B6A7E" w:rsidP="001B6A7E">
      <w:pPr>
        <w:numPr>
          <w:ilvl w:val="0"/>
          <w:numId w:val="7"/>
        </w:numPr>
      </w:pPr>
      <w:r w:rsidRPr="001B6A7E">
        <w:t xml:space="preserve">trustworthy </w:t>
      </w:r>
    </w:p>
    <w:p w14:paraId="1B7C0F88" w14:textId="77777777" w:rsidR="001B6A7E" w:rsidRPr="001B6A7E" w:rsidRDefault="001B6A7E" w:rsidP="001B6A7E">
      <w:pPr>
        <w:numPr>
          <w:ilvl w:val="0"/>
          <w:numId w:val="7"/>
        </w:numPr>
      </w:pPr>
      <w:r w:rsidRPr="001B6A7E">
        <w:t xml:space="preserve">human </w:t>
      </w:r>
    </w:p>
    <w:p w14:paraId="016C9633" w14:textId="77777777" w:rsidR="001B6A7E" w:rsidRPr="001B6A7E" w:rsidRDefault="001B6A7E" w:rsidP="001B6A7E">
      <w:pPr>
        <w:numPr>
          <w:ilvl w:val="0"/>
          <w:numId w:val="7"/>
        </w:numPr>
      </w:pPr>
      <w:r w:rsidRPr="001B6A7E">
        <w:t xml:space="preserve">well-supported </w:t>
      </w:r>
    </w:p>
    <w:p w14:paraId="26841870" w14:textId="77777777" w:rsidR="001B6A7E" w:rsidRPr="001B6A7E" w:rsidRDefault="001B6A7E" w:rsidP="001B6A7E">
      <w:r w:rsidRPr="001B6A7E">
        <w:t>Handled poorly (or avoided), it can make things feel:</w:t>
      </w:r>
    </w:p>
    <w:p w14:paraId="34AA5535" w14:textId="77777777" w:rsidR="001B6A7E" w:rsidRPr="001B6A7E" w:rsidRDefault="001B6A7E" w:rsidP="001B6A7E">
      <w:pPr>
        <w:numPr>
          <w:ilvl w:val="0"/>
          <w:numId w:val="8"/>
        </w:numPr>
      </w:pPr>
      <w:r w:rsidRPr="001B6A7E">
        <w:t xml:space="preserve">uncertain </w:t>
      </w:r>
    </w:p>
    <w:p w14:paraId="0593A7E7" w14:textId="77777777" w:rsidR="001B6A7E" w:rsidRPr="001B6A7E" w:rsidRDefault="001B6A7E" w:rsidP="001B6A7E">
      <w:pPr>
        <w:numPr>
          <w:ilvl w:val="0"/>
          <w:numId w:val="8"/>
        </w:numPr>
      </w:pPr>
      <w:r w:rsidRPr="001B6A7E">
        <w:t xml:space="preserve">unfinished </w:t>
      </w:r>
    </w:p>
    <w:p w14:paraId="0C9CEDA3" w14:textId="77777777" w:rsidR="001B6A7E" w:rsidRPr="001B6A7E" w:rsidRDefault="001B6A7E" w:rsidP="001B6A7E">
      <w:pPr>
        <w:numPr>
          <w:ilvl w:val="0"/>
          <w:numId w:val="8"/>
        </w:numPr>
      </w:pPr>
      <w:r w:rsidRPr="001B6A7E">
        <w:t xml:space="preserve">stressful </w:t>
      </w:r>
    </w:p>
    <w:p w14:paraId="7B5539D6" w14:textId="2AB00F51" w:rsidR="001B6A7E" w:rsidRPr="001B6A7E" w:rsidRDefault="001B6A7E" w:rsidP="001B6A7E"/>
    <w:p w14:paraId="0F98CCB8" w14:textId="77777777" w:rsidR="001B6A7E" w:rsidRPr="001B6A7E" w:rsidRDefault="001B6A7E" w:rsidP="001B6A7E">
      <w:r w:rsidRPr="001B6A7E">
        <w:t>This pack helps you stay on the first path.</w:t>
      </w:r>
    </w:p>
    <w:p w14:paraId="73F259A0" w14:textId="3F4854FE" w:rsidR="001B6A7E" w:rsidRPr="001B6A7E" w:rsidRDefault="001B6A7E" w:rsidP="001B6A7E"/>
    <w:p w14:paraId="33654477" w14:textId="77777777" w:rsidR="001B6A7E" w:rsidRPr="001B6A7E" w:rsidRDefault="001B6A7E" w:rsidP="001B6A7E">
      <w:pPr>
        <w:pStyle w:val="Heading2"/>
      </w:pPr>
      <w:r w:rsidRPr="001B6A7E">
        <w:t>A Simple Mindset Shift Before We Start</w:t>
      </w:r>
    </w:p>
    <w:p w14:paraId="4F004E17" w14:textId="77777777" w:rsidR="001B6A7E" w:rsidRPr="001B6A7E" w:rsidRDefault="001B6A7E" w:rsidP="001B6A7E">
      <w:r w:rsidRPr="001B6A7E">
        <w:t>Before we go into the replies, I want to give you one mindset shift.</w:t>
      </w:r>
    </w:p>
    <w:p w14:paraId="59C09F6C" w14:textId="77777777" w:rsidR="001B6A7E" w:rsidRPr="001B6A7E" w:rsidRDefault="001B6A7E" w:rsidP="001B6A7E">
      <w:r w:rsidRPr="001B6A7E">
        <w:t>This will make everything easier.</w:t>
      </w:r>
    </w:p>
    <w:p w14:paraId="4DB0CE9F" w14:textId="405F6EAF" w:rsidR="001B6A7E" w:rsidRPr="001B6A7E" w:rsidRDefault="001B6A7E" w:rsidP="001B6A7E"/>
    <w:p w14:paraId="12F3822E" w14:textId="77777777" w:rsidR="001B6A7E" w:rsidRPr="001B6A7E" w:rsidRDefault="001B6A7E" w:rsidP="001B6A7E">
      <w:r w:rsidRPr="001B6A7E">
        <w:t>When someone messages you, they are not testing you.</w:t>
      </w:r>
    </w:p>
    <w:p w14:paraId="22D5DF14" w14:textId="77777777" w:rsidR="001B6A7E" w:rsidRPr="001B6A7E" w:rsidRDefault="001B6A7E" w:rsidP="001B6A7E">
      <w:r w:rsidRPr="001B6A7E">
        <w:t>They are asking for help.</w:t>
      </w:r>
    </w:p>
    <w:p w14:paraId="01DBB6DF" w14:textId="2825F45C" w:rsidR="001B6A7E" w:rsidRPr="001B6A7E" w:rsidRDefault="001B6A7E" w:rsidP="001B6A7E"/>
    <w:p w14:paraId="650329C1" w14:textId="77777777" w:rsidR="001B6A7E" w:rsidRPr="001B6A7E" w:rsidRDefault="001B6A7E" w:rsidP="001B6A7E">
      <w:r w:rsidRPr="001B6A7E">
        <w:t>That’s it.</w:t>
      </w:r>
    </w:p>
    <w:p w14:paraId="4565B96A" w14:textId="531C3D85" w:rsidR="001B6A7E" w:rsidRPr="001B6A7E" w:rsidRDefault="001B6A7E" w:rsidP="001B6A7E"/>
    <w:p w14:paraId="6A87025A" w14:textId="77777777" w:rsidR="001B6A7E" w:rsidRPr="001B6A7E" w:rsidRDefault="001B6A7E" w:rsidP="001B6A7E">
      <w:r w:rsidRPr="001B6A7E">
        <w:lastRenderedPageBreak/>
        <w:t>You are not being judged.</w:t>
      </w:r>
    </w:p>
    <w:p w14:paraId="587237A5" w14:textId="77777777" w:rsidR="001B6A7E" w:rsidRPr="001B6A7E" w:rsidRDefault="001B6A7E" w:rsidP="001B6A7E">
      <w:r w:rsidRPr="001B6A7E">
        <w:t>You are not being evaluated.</w:t>
      </w:r>
    </w:p>
    <w:p w14:paraId="30CDA5EF" w14:textId="77777777" w:rsidR="001B6A7E" w:rsidRPr="001B6A7E" w:rsidRDefault="001B6A7E" w:rsidP="001B6A7E">
      <w:r w:rsidRPr="001B6A7E">
        <w:t>You are simply being given a chance to respond.</w:t>
      </w:r>
    </w:p>
    <w:p w14:paraId="5C63985D" w14:textId="7D70F7D2" w:rsidR="001B6A7E" w:rsidRPr="001B6A7E" w:rsidRDefault="001B6A7E" w:rsidP="001B6A7E"/>
    <w:p w14:paraId="73D9201E" w14:textId="77777777" w:rsidR="001B6A7E" w:rsidRPr="001B6A7E" w:rsidRDefault="001B6A7E" w:rsidP="001B6A7E">
      <w:r w:rsidRPr="001B6A7E">
        <w:t>And that response does not need to be:</w:t>
      </w:r>
    </w:p>
    <w:p w14:paraId="6BB21429" w14:textId="77777777" w:rsidR="001B6A7E" w:rsidRPr="001B6A7E" w:rsidRDefault="001B6A7E" w:rsidP="001B6A7E">
      <w:pPr>
        <w:numPr>
          <w:ilvl w:val="0"/>
          <w:numId w:val="9"/>
        </w:numPr>
      </w:pPr>
      <w:r w:rsidRPr="001B6A7E">
        <w:t xml:space="preserve">perfect </w:t>
      </w:r>
    </w:p>
    <w:p w14:paraId="29BC4D13" w14:textId="77777777" w:rsidR="001B6A7E" w:rsidRPr="001B6A7E" w:rsidRDefault="001B6A7E" w:rsidP="001B6A7E">
      <w:pPr>
        <w:numPr>
          <w:ilvl w:val="0"/>
          <w:numId w:val="9"/>
        </w:numPr>
      </w:pPr>
      <w:r w:rsidRPr="001B6A7E">
        <w:t xml:space="preserve">long </w:t>
      </w:r>
    </w:p>
    <w:p w14:paraId="37E5A633" w14:textId="77777777" w:rsidR="001B6A7E" w:rsidRPr="001B6A7E" w:rsidRDefault="001B6A7E" w:rsidP="001B6A7E">
      <w:pPr>
        <w:numPr>
          <w:ilvl w:val="0"/>
          <w:numId w:val="9"/>
        </w:numPr>
      </w:pPr>
      <w:r w:rsidRPr="001B6A7E">
        <w:t xml:space="preserve">clever </w:t>
      </w:r>
    </w:p>
    <w:p w14:paraId="0025B345" w14:textId="71E031B1" w:rsidR="001B6A7E" w:rsidRPr="001B6A7E" w:rsidRDefault="001B6A7E" w:rsidP="001B6A7E"/>
    <w:p w14:paraId="415B0F25" w14:textId="77777777" w:rsidR="001B6A7E" w:rsidRPr="001B6A7E" w:rsidRDefault="001B6A7E" w:rsidP="001B6A7E">
      <w:r w:rsidRPr="001B6A7E">
        <w:t>It just needs to be:</w:t>
      </w:r>
    </w:p>
    <w:p w14:paraId="5D60D74E" w14:textId="2FC471F5" w:rsidR="001B6A7E" w:rsidRPr="001B6A7E" w:rsidRDefault="001B6A7E" w:rsidP="001B6A7E">
      <w:r w:rsidRPr="001B6A7E">
        <w:t xml:space="preserve"> clear</w:t>
      </w:r>
      <w:r w:rsidRPr="001B6A7E">
        <w:br/>
        <w:t xml:space="preserve"> calm</w:t>
      </w:r>
      <w:r w:rsidRPr="001B6A7E">
        <w:br/>
        <w:t xml:space="preserve"> helpful</w:t>
      </w:r>
    </w:p>
    <w:p w14:paraId="6730C3E5" w14:textId="1E5493CE" w:rsidR="001B6A7E" w:rsidRPr="001B6A7E" w:rsidRDefault="001B6A7E" w:rsidP="001B6A7E"/>
    <w:p w14:paraId="54D80BFF" w14:textId="77777777" w:rsidR="001B6A7E" w:rsidRPr="001B6A7E" w:rsidRDefault="001B6A7E" w:rsidP="001B6A7E">
      <w:r w:rsidRPr="001B6A7E">
        <w:t>That’s enough.</w:t>
      </w:r>
    </w:p>
    <w:p w14:paraId="7F510D60" w14:textId="2DB70A79" w:rsidR="001B6A7E" w:rsidRPr="001B6A7E" w:rsidRDefault="001B6A7E" w:rsidP="001B6A7E"/>
    <w:p w14:paraId="637B109D" w14:textId="77777777" w:rsidR="001B6A7E" w:rsidRPr="001B6A7E" w:rsidRDefault="001B6A7E" w:rsidP="001B6A7E">
      <w:pPr>
        <w:pStyle w:val="Heading2"/>
      </w:pPr>
      <w:r w:rsidRPr="001B6A7E">
        <w:t>Let’s Walk Through the Most Common Situations (Together)</w:t>
      </w:r>
    </w:p>
    <w:p w14:paraId="033930E1" w14:textId="77777777" w:rsidR="001B6A7E" w:rsidRPr="001B6A7E" w:rsidRDefault="001B6A7E" w:rsidP="001B6A7E">
      <w:r w:rsidRPr="001B6A7E">
        <w:t>I’m not just going to give you scripts.</w:t>
      </w:r>
    </w:p>
    <w:p w14:paraId="4414D30C" w14:textId="77777777" w:rsidR="001B6A7E" w:rsidRPr="001B6A7E" w:rsidRDefault="001B6A7E" w:rsidP="001B6A7E">
      <w:r w:rsidRPr="001B6A7E">
        <w:t xml:space="preserve">I’m going to explain what’s happening in each situation — so you understand </w:t>
      </w:r>
      <w:r w:rsidRPr="001B6A7E">
        <w:rPr>
          <w:b/>
          <w:bCs/>
        </w:rPr>
        <w:t>why the reply works</w:t>
      </w:r>
      <w:r w:rsidRPr="001B6A7E">
        <w:t>.</w:t>
      </w:r>
    </w:p>
    <w:p w14:paraId="6DF14CC0" w14:textId="52C69C53" w:rsidR="001B6A7E" w:rsidRPr="001B6A7E" w:rsidRDefault="001B6A7E" w:rsidP="001B6A7E"/>
    <w:p w14:paraId="5D1A46FA" w14:textId="77777777" w:rsidR="001B6A7E" w:rsidRPr="001B6A7E" w:rsidRDefault="001B6A7E" w:rsidP="001B6A7E">
      <w:pPr>
        <w:pStyle w:val="Heading3"/>
      </w:pPr>
      <w:r w:rsidRPr="001B6A7E">
        <w:t>1. “I Can’t Find the Product”</w:t>
      </w:r>
    </w:p>
    <w:p w14:paraId="5421CDF2" w14:textId="77777777" w:rsidR="001B6A7E" w:rsidRPr="001B6A7E" w:rsidRDefault="001B6A7E" w:rsidP="001B6A7E">
      <w:r w:rsidRPr="001B6A7E">
        <w:t>This is one of the most common messages.</w:t>
      </w:r>
    </w:p>
    <w:p w14:paraId="2FE690AF" w14:textId="77777777" w:rsidR="001B6A7E" w:rsidRPr="001B6A7E" w:rsidRDefault="001B6A7E" w:rsidP="001B6A7E">
      <w:r w:rsidRPr="001B6A7E">
        <w:t>And it’s rarely a real problem.</w:t>
      </w:r>
    </w:p>
    <w:p w14:paraId="3B496643" w14:textId="77777777" w:rsidR="001B6A7E" w:rsidRPr="001B6A7E" w:rsidRDefault="001B6A7E" w:rsidP="001B6A7E">
      <w:r w:rsidRPr="001B6A7E">
        <w:t>Usually, it’s:</w:t>
      </w:r>
    </w:p>
    <w:p w14:paraId="09E4E645" w14:textId="77777777" w:rsidR="001B6A7E" w:rsidRPr="001B6A7E" w:rsidRDefault="001B6A7E" w:rsidP="001B6A7E">
      <w:pPr>
        <w:numPr>
          <w:ilvl w:val="0"/>
          <w:numId w:val="10"/>
        </w:numPr>
      </w:pPr>
      <w:r w:rsidRPr="001B6A7E">
        <w:t xml:space="preserve">email confusion </w:t>
      </w:r>
    </w:p>
    <w:p w14:paraId="2D6294F2" w14:textId="77777777" w:rsidR="001B6A7E" w:rsidRPr="001B6A7E" w:rsidRDefault="001B6A7E" w:rsidP="001B6A7E">
      <w:pPr>
        <w:numPr>
          <w:ilvl w:val="0"/>
          <w:numId w:val="10"/>
        </w:numPr>
      </w:pPr>
      <w:r w:rsidRPr="001B6A7E">
        <w:t xml:space="preserve">missed link </w:t>
      </w:r>
    </w:p>
    <w:p w14:paraId="39F8E460" w14:textId="77777777" w:rsidR="001B6A7E" w:rsidRPr="001B6A7E" w:rsidRDefault="001B6A7E" w:rsidP="001B6A7E">
      <w:pPr>
        <w:numPr>
          <w:ilvl w:val="0"/>
          <w:numId w:val="10"/>
        </w:numPr>
      </w:pPr>
      <w:r w:rsidRPr="001B6A7E">
        <w:t xml:space="preserve">wrong folder </w:t>
      </w:r>
    </w:p>
    <w:p w14:paraId="1C5E1643" w14:textId="39C9C213" w:rsidR="001B6A7E" w:rsidRPr="001B6A7E" w:rsidRDefault="001B6A7E" w:rsidP="001B6A7E"/>
    <w:p w14:paraId="6088C495" w14:textId="77777777" w:rsidR="001B6A7E" w:rsidRPr="001B6A7E" w:rsidRDefault="001B6A7E" w:rsidP="001B6A7E">
      <w:pPr>
        <w:rPr>
          <w:b/>
          <w:bCs/>
        </w:rPr>
      </w:pPr>
      <w:r w:rsidRPr="001B6A7E">
        <w:rPr>
          <w:b/>
          <w:bCs/>
        </w:rPr>
        <w:t>What your buyer is feeling</w:t>
      </w:r>
    </w:p>
    <w:p w14:paraId="79EA6377" w14:textId="77777777" w:rsidR="001B6A7E" w:rsidRPr="001B6A7E" w:rsidRDefault="001B6A7E" w:rsidP="001B6A7E">
      <w:pPr>
        <w:numPr>
          <w:ilvl w:val="0"/>
          <w:numId w:val="11"/>
        </w:numPr>
      </w:pPr>
      <w:r w:rsidRPr="001B6A7E">
        <w:t xml:space="preserve">slightly confused </w:t>
      </w:r>
    </w:p>
    <w:p w14:paraId="2FF6B62E" w14:textId="77777777" w:rsidR="001B6A7E" w:rsidRPr="001B6A7E" w:rsidRDefault="001B6A7E" w:rsidP="001B6A7E">
      <w:pPr>
        <w:numPr>
          <w:ilvl w:val="0"/>
          <w:numId w:val="11"/>
        </w:numPr>
      </w:pPr>
      <w:r w:rsidRPr="001B6A7E">
        <w:t xml:space="preserve">a bit unsure </w:t>
      </w:r>
    </w:p>
    <w:p w14:paraId="26B7D68F" w14:textId="77777777" w:rsidR="001B6A7E" w:rsidRPr="001B6A7E" w:rsidRDefault="001B6A7E" w:rsidP="001B6A7E">
      <w:pPr>
        <w:numPr>
          <w:ilvl w:val="0"/>
          <w:numId w:val="11"/>
        </w:numPr>
      </w:pPr>
      <w:r w:rsidRPr="001B6A7E">
        <w:t xml:space="preserve">hoping it’s easy to fix </w:t>
      </w:r>
    </w:p>
    <w:p w14:paraId="75AEE93D" w14:textId="0C272733" w:rsidR="001B6A7E" w:rsidRPr="001B6A7E" w:rsidRDefault="001B6A7E" w:rsidP="001B6A7E"/>
    <w:p w14:paraId="5236B954" w14:textId="77777777" w:rsidR="001B6A7E" w:rsidRPr="001B6A7E" w:rsidRDefault="001B6A7E" w:rsidP="001B6A7E">
      <w:pPr>
        <w:rPr>
          <w:b/>
          <w:bCs/>
        </w:rPr>
      </w:pPr>
      <w:r w:rsidRPr="001B6A7E">
        <w:rPr>
          <w:b/>
          <w:bCs/>
        </w:rPr>
        <w:t>What your reply should do</w:t>
      </w:r>
    </w:p>
    <w:p w14:paraId="1870A236" w14:textId="77777777" w:rsidR="001B6A7E" w:rsidRPr="001B6A7E" w:rsidRDefault="001B6A7E" w:rsidP="001B6A7E">
      <w:pPr>
        <w:numPr>
          <w:ilvl w:val="0"/>
          <w:numId w:val="12"/>
        </w:numPr>
      </w:pPr>
      <w:r w:rsidRPr="001B6A7E">
        <w:t xml:space="preserve">reassure them </w:t>
      </w:r>
    </w:p>
    <w:p w14:paraId="340BAB2A" w14:textId="77777777" w:rsidR="001B6A7E" w:rsidRPr="001B6A7E" w:rsidRDefault="001B6A7E" w:rsidP="001B6A7E">
      <w:pPr>
        <w:numPr>
          <w:ilvl w:val="0"/>
          <w:numId w:val="12"/>
        </w:numPr>
      </w:pPr>
      <w:r w:rsidRPr="001B6A7E">
        <w:t xml:space="preserve">remove pressure </w:t>
      </w:r>
    </w:p>
    <w:p w14:paraId="3EB230EA" w14:textId="77777777" w:rsidR="001B6A7E" w:rsidRPr="001B6A7E" w:rsidRDefault="001B6A7E" w:rsidP="001B6A7E">
      <w:pPr>
        <w:numPr>
          <w:ilvl w:val="0"/>
          <w:numId w:val="12"/>
        </w:numPr>
      </w:pPr>
      <w:r w:rsidRPr="001B6A7E">
        <w:t xml:space="preserve">guide them simply </w:t>
      </w:r>
    </w:p>
    <w:p w14:paraId="550B65DC" w14:textId="55179044" w:rsidR="001B6A7E" w:rsidRPr="001B6A7E" w:rsidRDefault="001B6A7E" w:rsidP="001B6A7E"/>
    <w:p w14:paraId="314F957F" w14:textId="77777777" w:rsidR="001B6A7E" w:rsidRPr="001B6A7E" w:rsidRDefault="001B6A7E" w:rsidP="001B6A7E">
      <w:pPr>
        <w:rPr>
          <w:b/>
          <w:bCs/>
        </w:rPr>
      </w:pPr>
      <w:r w:rsidRPr="001B6A7E">
        <w:rPr>
          <w:b/>
          <w:bCs/>
        </w:rPr>
        <w:t>How you can respond</w:t>
      </w:r>
    </w:p>
    <w:p w14:paraId="5526E42E" w14:textId="77777777" w:rsidR="001B6A7E" w:rsidRPr="001B6A7E" w:rsidRDefault="001B6A7E" w:rsidP="001B6A7E">
      <w:r w:rsidRPr="001B6A7E">
        <w:t>Thanks for reaching out — I’m happy to help.</w:t>
      </w:r>
    </w:p>
    <w:p w14:paraId="500C97A5" w14:textId="77777777" w:rsidR="001B6A7E" w:rsidRPr="001B6A7E" w:rsidRDefault="001B6A7E" w:rsidP="001B6A7E">
      <w:r w:rsidRPr="001B6A7E">
        <w:t>You can access your product using the link provided after purchase.</w:t>
      </w:r>
    </w:p>
    <w:p w14:paraId="0E22741B" w14:textId="77777777" w:rsidR="001B6A7E" w:rsidRPr="001B6A7E" w:rsidRDefault="001B6A7E" w:rsidP="001B6A7E">
      <w:r w:rsidRPr="001B6A7E">
        <w:t>If you’re having trouble locating it, just let me know and I’ll resend everything for you.</w:t>
      </w:r>
    </w:p>
    <w:p w14:paraId="5ACCD725" w14:textId="04065826" w:rsidR="001B6A7E" w:rsidRPr="001B6A7E" w:rsidRDefault="001B6A7E" w:rsidP="001B6A7E"/>
    <w:p w14:paraId="7F668E23" w14:textId="77777777" w:rsidR="001B6A7E" w:rsidRPr="001B6A7E" w:rsidRDefault="001B6A7E" w:rsidP="001B6A7E">
      <w:pPr>
        <w:rPr>
          <w:b/>
          <w:bCs/>
        </w:rPr>
      </w:pPr>
      <w:r w:rsidRPr="001B6A7E">
        <w:rPr>
          <w:b/>
          <w:bCs/>
        </w:rPr>
        <w:t>Why this works</w:t>
      </w:r>
    </w:p>
    <w:p w14:paraId="1C67E3E8" w14:textId="77777777" w:rsidR="001B6A7E" w:rsidRPr="001B6A7E" w:rsidRDefault="001B6A7E" w:rsidP="001B6A7E">
      <w:r w:rsidRPr="001B6A7E">
        <w:t>You’re not questioning them.</w:t>
      </w:r>
      <w:r w:rsidRPr="001B6A7E">
        <w:br/>
        <w:t>You’re not assuming anything.</w:t>
      </w:r>
    </w:p>
    <w:p w14:paraId="589EF340" w14:textId="77777777" w:rsidR="001B6A7E" w:rsidRPr="001B6A7E" w:rsidRDefault="001B6A7E" w:rsidP="001B6A7E">
      <w:r w:rsidRPr="001B6A7E">
        <w:t>You’re simply saying:</w:t>
      </w:r>
    </w:p>
    <w:p w14:paraId="64E6D263" w14:textId="1C1091D5" w:rsidR="001B6A7E" w:rsidRPr="001B6A7E" w:rsidRDefault="001B6A7E" w:rsidP="001B6A7E">
      <w:r w:rsidRPr="001B6A7E">
        <w:t>“You’re okay. I’ve got this.”</w:t>
      </w:r>
    </w:p>
    <w:p w14:paraId="06220EA3" w14:textId="02705C4F" w:rsidR="001B6A7E" w:rsidRPr="001B6A7E" w:rsidRDefault="001B6A7E" w:rsidP="001B6A7E"/>
    <w:p w14:paraId="6398418E" w14:textId="77777777" w:rsidR="001B6A7E" w:rsidRPr="001B6A7E" w:rsidRDefault="001B6A7E" w:rsidP="001B6A7E">
      <w:pPr>
        <w:pStyle w:val="Heading3"/>
      </w:pPr>
      <w:r w:rsidRPr="001B6A7E">
        <w:t>2. “I Didn’t Receive Anything”</w:t>
      </w:r>
    </w:p>
    <w:p w14:paraId="6317C338" w14:textId="77777777" w:rsidR="001B6A7E" w:rsidRPr="001B6A7E" w:rsidRDefault="001B6A7E" w:rsidP="001B6A7E">
      <w:r w:rsidRPr="001B6A7E">
        <w:t>This one can feel more serious at first.</w:t>
      </w:r>
    </w:p>
    <w:p w14:paraId="21A924FF" w14:textId="77777777" w:rsidR="001B6A7E" w:rsidRPr="001B6A7E" w:rsidRDefault="001B6A7E" w:rsidP="001B6A7E">
      <w:r w:rsidRPr="001B6A7E">
        <w:t>But again, it’s usually simple.</w:t>
      </w:r>
    </w:p>
    <w:p w14:paraId="70FD0275" w14:textId="42B75260" w:rsidR="001B6A7E" w:rsidRPr="001B6A7E" w:rsidRDefault="001B6A7E" w:rsidP="001B6A7E"/>
    <w:p w14:paraId="355428B5" w14:textId="77777777" w:rsidR="001B6A7E" w:rsidRPr="001B6A7E" w:rsidRDefault="001B6A7E" w:rsidP="001B6A7E">
      <w:pPr>
        <w:rPr>
          <w:b/>
          <w:bCs/>
        </w:rPr>
      </w:pPr>
      <w:r w:rsidRPr="001B6A7E">
        <w:rPr>
          <w:b/>
          <w:bCs/>
        </w:rPr>
        <w:t>What your buyer is feeling</w:t>
      </w:r>
    </w:p>
    <w:p w14:paraId="78AA784C" w14:textId="77777777" w:rsidR="001B6A7E" w:rsidRPr="001B6A7E" w:rsidRDefault="001B6A7E" w:rsidP="001B6A7E">
      <w:pPr>
        <w:numPr>
          <w:ilvl w:val="0"/>
          <w:numId w:val="13"/>
        </w:numPr>
      </w:pPr>
      <w:r w:rsidRPr="001B6A7E">
        <w:t xml:space="preserve">concerned </w:t>
      </w:r>
    </w:p>
    <w:p w14:paraId="3ED605ED" w14:textId="77777777" w:rsidR="001B6A7E" w:rsidRPr="001B6A7E" w:rsidRDefault="001B6A7E" w:rsidP="001B6A7E">
      <w:pPr>
        <w:numPr>
          <w:ilvl w:val="0"/>
          <w:numId w:val="13"/>
        </w:numPr>
      </w:pPr>
      <w:r w:rsidRPr="001B6A7E">
        <w:t xml:space="preserve">slightly worried </w:t>
      </w:r>
    </w:p>
    <w:p w14:paraId="33AE3AED" w14:textId="77777777" w:rsidR="001B6A7E" w:rsidRPr="001B6A7E" w:rsidRDefault="001B6A7E" w:rsidP="001B6A7E">
      <w:pPr>
        <w:numPr>
          <w:ilvl w:val="0"/>
          <w:numId w:val="13"/>
        </w:numPr>
      </w:pPr>
      <w:r w:rsidRPr="001B6A7E">
        <w:lastRenderedPageBreak/>
        <w:t xml:space="preserve">wondering if something went wrong </w:t>
      </w:r>
    </w:p>
    <w:p w14:paraId="3E176A2B" w14:textId="245AFEC3" w:rsidR="001B6A7E" w:rsidRPr="001B6A7E" w:rsidRDefault="001B6A7E" w:rsidP="001B6A7E"/>
    <w:p w14:paraId="2350C5D2" w14:textId="77777777" w:rsidR="001B6A7E" w:rsidRPr="001B6A7E" w:rsidRDefault="001B6A7E" w:rsidP="001B6A7E">
      <w:pPr>
        <w:rPr>
          <w:b/>
          <w:bCs/>
        </w:rPr>
      </w:pPr>
      <w:r w:rsidRPr="001B6A7E">
        <w:rPr>
          <w:b/>
          <w:bCs/>
        </w:rPr>
        <w:t>How you can respond</w:t>
      </w:r>
    </w:p>
    <w:p w14:paraId="6CC1C6BA" w14:textId="77777777" w:rsidR="001B6A7E" w:rsidRPr="001B6A7E" w:rsidRDefault="001B6A7E" w:rsidP="001B6A7E">
      <w:r w:rsidRPr="001B6A7E">
        <w:t>Thanks for your message — let’s sort this out.</w:t>
      </w:r>
    </w:p>
    <w:p w14:paraId="60F1CBAC" w14:textId="77777777" w:rsidR="001B6A7E" w:rsidRPr="001B6A7E" w:rsidRDefault="001B6A7E" w:rsidP="001B6A7E">
      <w:r w:rsidRPr="001B6A7E">
        <w:t>Sometimes the access email can land in a different folder.</w:t>
      </w:r>
    </w:p>
    <w:p w14:paraId="371F7A4C" w14:textId="77777777" w:rsidR="001B6A7E" w:rsidRPr="001B6A7E" w:rsidRDefault="001B6A7E" w:rsidP="001B6A7E">
      <w:r w:rsidRPr="001B6A7E">
        <w:t>If you still don’t see it, I’ll resend everything for you right away.</w:t>
      </w:r>
    </w:p>
    <w:p w14:paraId="4DA39644" w14:textId="51EC3A08" w:rsidR="001B6A7E" w:rsidRPr="001B6A7E" w:rsidRDefault="001B6A7E" w:rsidP="001B6A7E"/>
    <w:p w14:paraId="17C894AF" w14:textId="77777777" w:rsidR="001B6A7E" w:rsidRPr="001B6A7E" w:rsidRDefault="001B6A7E" w:rsidP="001B6A7E">
      <w:pPr>
        <w:rPr>
          <w:b/>
          <w:bCs/>
        </w:rPr>
      </w:pPr>
      <w:r w:rsidRPr="001B6A7E">
        <w:rPr>
          <w:b/>
          <w:bCs/>
        </w:rPr>
        <w:t>What this does</w:t>
      </w:r>
    </w:p>
    <w:p w14:paraId="04FCB939" w14:textId="77777777" w:rsidR="001B6A7E" w:rsidRPr="001B6A7E" w:rsidRDefault="001B6A7E" w:rsidP="001B6A7E">
      <w:pPr>
        <w:numPr>
          <w:ilvl w:val="0"/>
          <w:numId w:val="14"/>
        </w:numPr>
      </w:pPr>
      <w:r w:rsidRPr="001B6A7E">
        <w:t xml:space="preserve">reduces anxiety immediately </w:t>
      </w:r>
    </w:p>
    <w:p w14:paraId="6E5A634C" w14:textId="77777777" w:rsidR="001B6A7E" w:rsidRPr="001B6A7E" w:rsidRDefault="001B6A7E" w:rsidP="001B6A7E">
      <w:pPr>
        <w:numPr>
          <w:ilvl w:val="0"/>
          <w:numId w:val="14"/>
        </w:numPr>
      </w:pPr>
      <w:r w:rsidRPr="001B6A7E">
        <w:t xml:space="preserve">shows ownership </w:t>
      </w:r>
    </w:p>
    <w:p w14:paraId="1CA03F2A" w14:textId="77777777" w:rsidR="001B6A7E" w:rsidRPr="001B6A7E" w:rsidRDefault="001B6A7E" w:rsidP="001B6A7E">
      <w:pPr>
        <w:numPr>
          <w:ilvl w:val="0"/>
          <w:numId w:val="14"/>
        </w:numPr>
      </w:pPr>
      <w:r w:rsidRPr="001B6A7E">
        <w:t xml:space="preserve">gives a next step </w:t>
      </w:r>
    </w:p>
    <w:p w14:paraId="4AA3FF1B" w14:textId="07317637" w:rsidR="001B6A7E" w:rsidRPr="001B6A7E" w:rsidRDefault="001B6A7E" w:rsidP="001B6A7E"/>
    <w:p w14:paraId="107E8847" w14:textId="6E7B31C6" w:rsidR="001B6A7E" w:rsidRPr="001B6A7E" w:rsidRDefault="001B6A7E" w:rsidP="001B6A7E">
      <w:r w:rsidRPr="001B6A7E">
        <w:t xml:space="preserve"> You are not defending. You are helping.</w:t>
      </w:r>
    </w:p>
    <w:p w14:paraId="613EBA9F" w14:textId="0F90C412" w:rsidR="001B6A7E" w:rsidRPr="001B6A7E" w:rsidRDefault="001B6A7E" w:rsidP="001B6A7E"/>
    <w:p w14:paraId="3E8A53C2" w14:textId="77777777" w:rsidR="001B6A7E" w:rsidRPr="001B6A7E" w:rsidRDefault="001B6A7E" w:rsidP="001B6A7E">
      <w:pPr>
        <w:pStyle w:val="Heading3"/>
      </w:pPr>
      <w:r w:rsidRPr="001B6A7E">
        <w:t>3. “How Do I Use This?”</w:t>
      </w:r>
    </w:p>
    <w:p w14:paraId="5BBC05D4" w14:textId="77777777" w:rsidR="001B6A7E" w:rsidRPr="001B6A7E" w:rsidRDefault="001B6A7E" w:rsidP="001B6A7E">
      <w:r w:rsidRPr="001B6A7E">
        <w:t>This is a big one.</w:t>
      </w:r>
    </w:p>
    <w:p w14:paraId="57387360" w14:textId="77777777" w:rsidR="001B6A7E" w:rsidRPr="001B6A7E" w:rsidRDefault="001B6A7E" w:rsidP="001B6A7E">
      <w:r w:rsidRPr="001B6A7E">
        <w:t>And a very important one.</w:t>
      </w:r>
    </w:p>
    <w:p w14:paraId="2BAF1027" w14:textId="554445AA" w:rsidR="001B6A7E" w:rsidRPr="001B6A7E" w:rsidRDefault="001B6A7E" w:rsidP="001B6A7E"/>
    <w:p w14:paraId="760B7FAE" w14:textId="77777777" w:rsidR="001B6A7E" w:rsidRPr="001B6A7E" w:rsidRDefault="001B6A7E" w:rsidP="001B6A7E">
      <w:r w:rsidRPr="001B6A7E">
        <w:t>Because when someone asks this, they’re not confused about your product.</w:t>
      </w:r>
    </w:p>
    <w:p w14:paraId="322E3C69" w14:textId="77777777" w:rsidR="001B6A7E" w:rsidRPr="001B6A7E" w:rsidRDefault="001B6A7E" w:rsidP="001B6A7E">
      <w:r w:rsidRPr="001B6A7E">
        <w:t>They’re overwhelmed by starting.</w:t>
      </w:r>
    </w:p>
    <w:p w14:paraId="32D047E9" w14:textId="37317B73" w:rsidR="001B6A7E" w:rsidRPr="001B6A7E" w:rsidRDefault="001B6A7E" w:rsidP="001B6A7E"/>
    <w:p w14:paraId="7B637F39" w14:textId="77777777" w:rsidR="001B6A7E" w:rsidRPr="001B6A7E" w:rsidRDefault="001B6A7E" w:rsidP="001B6A7E">
      <w:pPr>
        <w:rPr>
          <w:b/>
          <w:bCs/>
        </w:rPr>
      </w:pPr>
      <w:r w:rsidRPr="001B6A7E">
        <w:rPr>
          <w:b/>
          <w:bCs/>
        </w:rPr>
        <w:t>What your buyer is feeling</w:t>
      </w:r>
    </w:p>
    <w:p w14:paraId="331495C9" w14:textId="77777777" w:rsidR="001B6A7E" w:rsidRPr="001B6A7E" w:rsidRDefault="001B6A7E" w:rsidP="001B6A7E">
      <w:pPr>
        <w:numPr>
          <w:ilvl w:val="0"/>
          <w:numId w:val="15"/>
        </w:numPr>
      </w:pPr>
      <w:r w:rsidRPr="001B6A7E">
        <w:t xml:space="preserve">unsure where to begin </w:t>
      </w:r>
    </w:p>
    <w:p w14:paraId="37C2FF09" w14:textId="77777777" w:rsidR="001B6A7E" w:rsidRPr="001B6A7E" w:rsidRDefault="001B6A7E" w:rsidP="001B6A7E">
      <w:pPr>
        <w:numPr>
          <w:ilvl w:val="0"/>
          <w:numId w:val="15"/>
        </w:numPr>
      </w:pPr>
      <w:r w:rsidRPr="001B6A7E">
        <w:t xml:space="preserve">worried about doing it wrong </w:t>
      </w:r>
    </w:p>
    <w:p w14:paraId="4EBECCE4" w14:textId="77777777" w:rsidR="001B6A7E" w:rsidRPr="001B6A7E" w:rsidRDefault="001B6A7E" w:rsidP="001B6A7E">
      <w:pPr>
        <w:numPr>
          <w:ilvl w:val="0"/>
          <w:numId w:val="15"/>
        </w:numPr>
      </w:pPr>
      <w:r w:rsidRPr="001B6A7E">
        <w:t xml:space="preserve">slightly overloaded </w:t>
      </w:r>
    </w:p>
    <w:p w14:paraId="08C731C1" w14:textId="0059CBD0" w:rsidR="001B6A7E" w:rsidRPr="001B6A7E" w:rsidRDefault="001B6A7E" w:rsidP="001B6A7E"/>
    <w:p w14:paraId="5CCC744E" w14:textId="77777777" w:rsidR="001B6A7E" w:rsidRPr="001B6A7E" w:rsidRDefault="001B6A7E" w:rsidP="001B6A7E">
      <w:pPr>
        <w:rPr>
          <w:b/>
          <w:bCs/>
        </w:rPr>
      </w:pPr>
      <w:r w:rsidRPr="001B6A7E">
        <w:rPr>
          <w:b/>
          <w:bCs/>
        </w:rPr>
        <w:t>How you can respond</w:t>
      </w:r>
    </w:p>
    <w:p w14:paraId="2A96C135" w14:textId="77777777" w:rsidR="001B6A7E" w:rsidRPr="001B6A7E" w:rsidRDefault="001B6A7E" w:rsidP="001B6A7E">
      <w:r w:rsidRPr="001B6A7E">
        <w:t>Great question — you’re not alone in asking this.</w:t>
      </w:r>
    </w:p>
    <w:p w14:paraId="747EE52B" w14:textId="77777777" w:rsidR="001B6A7E" w:rsidRPr="001B6A7E" w:rsidRDefault="001B6A7E" w:rsidP="001B6A7E">
      <w:r w:rsidRPr="001B6A7E">
        <w:lastRenderedPageBreak/>
        <w:t>The simplest way to start is with the main guide first, then move through the templates step by step.</w:t>
      </w:r>
    </w:p>
    <w:p w14:paraId="432A976F" w14:textId="77777777" w:rsidR="001B6A7E" w:rsidRPr="001B6A7E" w:rsidRDefault="001B6A7E" w:rsidP="001B6A7E">
      <w:r w:rsidRPr="001B6A7E">
        <w:t>You don’t need to use everything at once — just take it one step at a time.</w:t>
      </w:r>
    </w:p>
    <w:p w14:paraId="54005E0E" w14:textId="0FECA6A9" w:rsidR="001B6A7E" w:rsidRPr="001B6A7E" w:rsidRDefault="001B6A7E" w:rsidP="001B6A7E"/>
    <w:p w14:paraId="2D252C08" w14:textId="77777777" w:rsidR="001B6A7E" w:rsidRPr="001B6A7E" w:rsidRDefault="001B6A7E" w:rsidP="001B6A7E">
      <w:pPr>
        <w:rPr>
          <w:b/>
          <w:bCs/>
        </w:rPr>
      </w:pPr>
      <w:r w:rsidRPr="001B6A7E">
        <w:rPr>
          <w:b/>
          <w:bCs/>
        </w:rPr>
        <w:t xml:space="preserve">Why </w:t>
      </w:r>
      <w:proofErr w:type="gramStart"/>
      <w:r w:rsidRPr="001B6A7E">
        <w:rPr>
          <w:b/>
          <w:bCs/>
        </w:rPr>
        <w:t>this matters</w:t>
      </w:r>
      <w:proofErr w:type="gramEnd"/>
    </w:p>
    <w:p w14:paraId="06170CCC" w14:textId="77777777" w:rsidR="001B6A7E" w:rsidRPr="001B6A7E" w:rsidRDefault="001B6A7E" w:rsidP="001B6A7E">
      <w:r w:rsidRPr="001B6A7E">
        <w:t>You are not just answering.</w:t>
      </w:r>
    </w:p>
    <w:p w14:paraId="3D529213" w14:textId="77777777" w:rsidR="001B6A7E" w:rsidRPr="001B6A7E" w:rsidRDefault="001B6A7E" w:rsidP="001B6A7E">
      <w:r w:rsidRPr="001B6A7E">
        <w:t>You are calming them.</w:t>
      </w:r>
    </w:p>
    <w:p w14:paraId="23BAC3F0" w14:textId="04C24870" w:rsidR="001B6A7E" w:rsidRPr="001B6A7E" w:rsidRDefault="001B6A7E" w:rsidP="001B6A7E"/>
    <w:p w14:paraId="4EFB8A48" w14:textId="2C61A485" w:rsidR="001B6A7E" w:rsidRPr="001B6A7E" w:rsidRDefault="001B6A7E" w:rsidP="001B6A7E">
      <w:r w:rsidRPr="001B6A7E">
        <w:t xml:space="preserve"> This reduces future support messages too.</w:t>
      </w:r>
    </w:p>
    <w:p w14:paraId="22F4B98F" w14:textId="38F15851" w:rsidR="001B6A7E" w:rsidRPr="001B6A7E" w:rsidRDefault="001B6A7E" w:rsidP="001B6A7E"/>
    <w:p w14:paraId="217F6EC7" w14:textId="77777777" w:rsidR="001B6A7E" w:rsidRPr="001B6A7E" w:rsidRDefault="001B6A7E" w:rsidP="001B6A7E">
      <w:pPr>
        <w:pStyle w:val="Heading3"/>
      </w:pPr>
      <w:r w:rsidRPr="001B6A7E">
        <w:t>4. Download Issues</w:t>
      </w:r>
    </w:p>
    <w:p w14:paraId="30C99B3D" w14:textId="77777777" w:rsidR="001B6A7E" w:rsidRPr="001B6A7E" w:rsidRDefault="001B6A7E" w:rsidP="001B6A7E">
      <w:r w:rsidRPr="001B6A7E">
        <w:t>Sometimes things don’t open.</w:t>
      </w:r>
    </w:p>
    <w:p w14:paraId="41554FEC" w14:textId="77777777" w:rsidR="001B6A7E" w:rsidRPr="001B6A7E" w:rsidRDefault="001B6A7E" w:rsidP="001B6A7E">
      <w:r w:rsidRPr="001B6A7E">
        <w:t>Sometimes browsers act up.</w:t>
      </w:r>
    </w:p>
    <w:p w14:paraId="00E7E5A2" w14:textId="37CA9600" w:rsidR="001B6A7E" w:rsidRPr="001B6A7E" w:rsidRDefault="001B6A7E" w:rsidP="001B6A7E"/>
    <w:p w14:paraId="5B61239C" w14:textId="77777777" w:rsidR="001B6A7E" w:rsidRPr="001B6A7E" w:rsidRDefault="001B6A7E" w:rsidP="001B6A7E">
      <w:pPr>
        <w:rPr>
          <w:b/>
          <w:bCs/>
        </w:rPr>
      </w:pPr>
      <w:r w:rsidRPr="001B6A7E">
        <w:rPr>
          <w:b/>
          <w:bCs/>
        </w:rPr>
        <w:t>What your buyer is feeling</w:t>
      </w:r>
    </w:p>
    <w:p w14:paraId="389FF483" w14:textId="77777777" w:rsidR="001B6A7E" w:rsidRPr="001B6A7E" w:rsidRDefault="001B6A7E" w:rsidP="001B6A7E">
      <w:pPr>
        <w:numPr>
          <w:ilvl w:val="0"/>
          <w:numId w:val="16"/>
        </w:numPr>
      </w:pPr>
      <w:r w:rsidRPr="001B6A7E">
        <w:t xml:space="preserve">mild frustration </w:t>
      </w:r>
    </w:p>
    <w:p w14:paraId="6B74068D" w14:textId="77777777" w:rsidR="001B6A7E" w:rsidRPr="001B6A7E" w:rsidRDefault="001B6A7E" w:rsidP="001B6A7E">
      <w:pPr>
        <w:numPr>
          <w:ilvl w:val="0"/>
          <w:numId w:val="16"/>
        </w:numPr>
      </w:pPr>
      <w:r w:rsidRPr="001B6A7E">
        <w:t xml:space="preserve">hoping it’s not complicated </w:t>
      </w:r>
    </w:p>
    <w:p w14:paraId="5D2C3B91" w14:textId="71E944E1" w:rsidR="001B6A7E" w:rsidRPr="001B6A7E" w:rsidRDefault="001B6A7E" w:rsidP="001B6A7E"/>
    <w:p w14:paraId="04F61CB2" w14:textId="77777777" w:rsidR="001B6A7E" w:rsidRPr="001B6A7E" w:rsidRDefault="001B6A7E" w:rsidP="001B6A7E">
      <w:pPr>
        <w:rPr>
          <w:b/>
          <w:bCs/>
        </w:rPr>
      </w:pPr>
      <w:r w:rsidRPr="001B6A7E">
        <w:rPr>
          <w:b/>
          <w:bCs/>
        </w:rPr>
        <w:t>How you can respond</w:t>
      </w:r>
    </w:p>
    <w:p w14:paraId="70B7852B" w14:textId="77777777" w:rsidR="001B6A7E" w:rsidRPr="001B6A7E" w:rsidRDefault="001B6A7E" w:rsidP="001B6A7E">
      <w:r w:rsidRPr="001B6A7E">
        <w:t>Thanks for letting me know.</w:t>
      </w:r>
    </w:p>
    <w:p w14:paraId="4B7CBEC7" w14:textId="77777777" w:rsidR="001B6A7E" w:rsidRPr="001B6A7E" w:rsidRDefault="001B6A7E" w:rsidP="001B6A7E">
      <w:r w:rsidRPr="001B6A7E">
        <w:t>You can try refreshing the page or opening it in a different browser.</w:t>
      </w:r>
    </w:p>
    <w:p w14:paraId="0BAFB163" w14:textId="77777777" w:rsidR="001B6A7E" w:rsidRPr="001B6A7E" w:rsidRDefault="001B6A7E" w:rsidP="001B6A7E">
      <w:r w:rsidRPr="001B6A7E">
        <w:t>If it still doesn’t work, I’ll make sure you get access another way.</w:t>
      </w:r>
    </w:p>
    <w:p w14:paraId="6E34D550" w14:textId="1D046580" w:rsidR="001B6A7E" w:rsidRPr="001B6A7E" w:rsidRDefault="001B6A7E" w:rsidP="001B6A7E"/>
    <w:p w14:paraId="7BE860A9" w14:textId="4CB6996B" w:rsidR="001B6A7E" w:rsidRPr="001B6A7E" w:rsidRDefault="001B6A7E" w:rsidP="001B6A7E">
      <w:r w:rsidRPr="001B6A7E">
        <w:t xml:space="preserve"> Always offer a fallback.</w:t>
      </w:r>
    </w:p>
    <w:p w14:paraId="1CD12450" w14:textId="77777777" w:rsidR="001B6A7E" w:rsidRPr="001B6A7E" w:rsidRDefault="001B6A7E" w:rsidP="001B6A7E">
      <w:r w:rsidRPr="001B6A7E">
        <w:t>That builds trust.</w:t>
      </w:r>
    </w:p>
    <w:p w14:paraId="1E6AE0B7" w14:textId="14288760" w:rsidR="001B6A7E" w:rsidRPr="001B6A7E" w:rsidRDefault="001B6A7E" w:rsidP="001B6A7E"/>
    <w:p w14:paraId="053B832F" w14:textId="77777777" w:rsidR="001B6A7E" w:rsidRPr="001B6A7E" w:rsidRDefault="001B6A7E" w:rsidP="001B6A7E">
      <w:pPr>
        <w:pStyle w:val="Heading3"/>
      </w:pPr>
      <w:r w:rsidRPr="001B6A7E">
        <w:t>5. Refund Requests (Let’s Handle This Gently)</w:t>
      </w:r>
    </w:p>
    <w:p w14:paraId="5724461D" w14:textId="77777777" w:rsidR="001B6A7E" w:rsidRPr="001B6A7E" w:rsidRDefault="001B6A7E" w:rsidP="001B6A7E">
      <w:r w:rsidRPr="001B6A7E">
        <w:t>This is the one most people fear.</w:t>
      </w:r>
    </w:p>
    <w:p w14:paraId="25A2AE8A" w14:textId="77777777" w:rsidR="001B6A7E" w:rsidRPr="001B6A7E" w:rsidRDefault="001B6A7E" w:rsidP="001B6A7E">
      <w:r w:rsidRPr="001B6A7E">
        <w:t>Let’s make it simple.</w:t>
      </w:r>
    </w:p>
    <w:p w14:paraId="6D0E9C1A" w14:textId="2A328D48" w:rsidR="001B6A7E" w:rsidRPr="001B6A7E" w:rsidRDefault="001B6A7E" w:rsidP="001B6A7E"/>
    <w:p w14:paraId="64878595" w14:textId="77777777" w:rsidR="001B6A7E" w:rsidRPr="001B6A7E" w:rsidRDefault="001B6A7E" w:rsidP="001B6A7E">
      <w:pPr>
        <w:rPr>
          <w:b/>
          <w:bCs/>
        </w:rPr>
      </w:pPr>
      <w:r w:rsidRPr="001B6A7E">
        <w:rPr>
          <w:b/>
          <w:bCs/>
        </w:rPr>
        <w:t>What your buyer is feeling</w:t>
      </w:r>
    </w:p>
    <w:p w14:paraId="3E1C93F3" w14:textId="77777777" w:rsidR="001B6A7E" w:rsidRPr="001B6A7E" w:rsidRDefault="001B6A7E" w:rsidP="001B6A7E">
      <w:pPr>
        <w:numPr>
          <w:ilvl w:val="0"/>
          <w:numId w:val="17"/>
        </w:numPr>
      </w:pPr>
      <w:r w:rsidRPr="001B6A7E">
        <w:t xml:space="preserve">unsure if it’s right for them </w:t>
      </w:r>
    </w:p>
    <w:p w14:paraId="69649D8D" w14:textId="77777777" w:rsidR="001B6A7E" w:rsidRPr="001B6A7E" w:rsidRDefault="001B6A7E" w:rsidP="001B6A7E">
      <w:pPr>
        <w:numPr>
          <w:ilvl w:val="0"/>
          <w:numId w:val="17"/>
        </w:numPr>
      </w:pPr>
      <w:r w:rsidRPr="001B6A7E">
        <w:t xml:space="preserve">possibly overwhelmed </w:t>
      </w:r>
    </w:p>
    <w:p w14:paraId="53FD26FA" w14:textId="77777777" w:rsidR="001B6A7E" w:rsidRPr="001B6A7E" w:rsidRDefault="001B6A7E" w:rsidP="001B6A7E">
      <w:pPr>
        <w:numPr>
          <w:ilvl w:val="0"/>
          <w:numId w:val="17"/>
        </w:numPr>
      </w:pPr>
      <w:r w:rsidRPr="001B6A7E">
        <w:t xml:space="preserve">wanting a clean exit </w:t>
      </w:r>
    </w:p>
    <w:p w14:paraId="31CD2F38" w14:textId="7062DEDE" w:rsidR="001B6A7E" w:rsidRPr="001B6A7E" w:rsidRDefault="001B6A7E" w:rsidP="001B6A7E"/>
    <w:p w14:paraId="27994E7D" w14:textId="77777777" w:rsidR="001B6A7E" w:rsidRPr="001B6A7E" w:rsidRDefault="001B6A7E" w:rsidP="001B6A7E">
      <w:pPr>
        <w:rPr>
          <w:b/>
          <w:bCs/>
        </w:rPr>
      </w:pPr>
      <w:r w:rsidRPr="001B6A7E">
        <w:rPr>
          <w:b/>
          <w:bCs/>
        </w:rPr>
        <w:t>What you should NOT do</w:t>
      </w:r>
    </w:p>
    <w:p w14:paraId="3F64CE67" w14:textId="77777777" w:rsidR="001B6A7E" w:rsidRPr="001B6A7E" w:rsidRDefault="001B6A7E" w:rsidP="001B6A7E">
      <w:pPr>
        <w:numPr>
          <w:ilvl w:val="0"/>
          <w:numId w:val="18"/>
        </w:numPr>
      </w:pPr>
      <w:r w:rsidRPr="001B6A7E">
        <w:t xml:space="preserve">argue </w:t>
      </w:r>
    </w:p>
    <w:p w14:paraId="194F19B7" w14:textId="77777777" w:rsidR="001B6A7E" w:rsidRPr="001B6A7E" w:rsidRDefault="001B6A7E" w:rsidP="001B6A7E">
      <w:pPr>
        <w:numPr>
          <w:ilvl w:val="0"/>
          <w:numId w:val="18"/>
        </w:numPr>
      </w:pPr>
      <w:r w:rsidRPr="001B6A7E">
        <w:t xml:space="preserve">defend </w:t>
      </w:r>
    </w:p>
    <w:p w14:paraId="0A9A4239" w14:textId="77777777" w:rsidR="001B6A7E" w:rsidRPr="001B6A7E" w:rsidRDefault="001B6A7E" w:rsidP="001B6A7E">
      <w:pPr>
        <w:numPr>
          <w:ilvl w:val="0"/>
          <w:numId w:val="18"/>
        </w:numPr>
      </w:pPr>
      <w:r w:rsidRPr="001B6A7E">
        <w:t xml:space="preserve">try to convince </w:t>
      </w:r>
    </w:p>
    <w:p w14:paraId="5AEB35C9" w14:textId="1C0CD114" w:rsidR="001B6A7E" w:rsidRPr="001B6A7E" w:rsidRDefault="001B6A7E" w:rsidP="001B6A7E"/>
    <w:p w14:paraId="0C7B38E3" w14:textId="77777777" w:rsidR="001B6A7E" w:rsidRPr="001B6A7E" w:rsidRDefault="001B6A7E" w:rsidP="001B6A7E">
      <w:pPr>
        <w:rPr>
          <w:b/>
          <w:bCs/>
        </w:rPr>
      </w:pPr>
      <w:r w:rsidRPr="001B6A7E">
        <w:rPr>
          <w:b/>
          <w:bCs/>
        </w:rPr>
        <w:t>How you can respond</w:t>
      </w:r>
    </w:p>
    <w:p w14:paraId="6E422046" w14:textId="77777777" w:rsidR="001B6A7E" w:rsidRPr="001B6A7E" w:rsidRDefault="001B6A7E" w:rsidP="001B6A7E">
      <w:r w:rsidRPr="001B6A7E">
        <w:t>Thanks for reaching out — I understand.</w:t>
      </w:r>
    </w:p>
    <w:p w14:paraId="79DD0607" w14:textId="77777777" w:rsidR="001B6A7E" w:rsidRPr="001B6A7E" w:rsidRDefault="001B6A7E" w:rsidP="001B6A7E">
      <w:r w:rsidRPr="001B6A7E">
        <w:t>I’ll process this for you.</w:t>
      </w:r>
    </w:p>
    <w:p w14:paraId="2F3D2A43" w14:textId="77777777" w:rsidR="001B6A7E" w:rsidRPr="001B6A7E" w:rsidRDefault="001B6A7E" w:rsidP="001B6A7E">
      <w:r w:rsidRPr="001B6A7E">
        <w:t>If you have any feedback, I’d really appreciate it as it helps improve the product.</w:t>
      </w:r>
    </w:p>
    <w:p w14:paraId="588B1F96" w14:textId="77777777" w:rsidR="001B6A7E" w:rsidRPr="001B6A7E" w:rsidRDefault="001B6A7E" w:rsidP="001B6A7E">
      <w:r w:rsidRPr="001B6A7E">
        <w:t>Wishing you all the best moving forward.</w:t>
      </w:r>
    </w:p>
    <w:p w14:paraId="6C478FC3" w14:textId="32BDAB6E" w:rsidR="001B6A7E" w:rsidRPr="001B6A7E" w:rsidRDefault="001B6A7E" w:rsidP="001B6A7E"/>
    <w:p w14:paraId="1063169E" w14:textId="77777777" w:rsidR="001B6A7E" w:rsidRPr="001B6A7E" w:rsidRDefault="001B6A7E" w:rsidP="001B6A7E">
      <w:pPr>
        <w:rPr>
          <w:b/>
          <w:bCs/>
        </w:rPr>
      </w:pPr>
      <w:r w:rsidRPr="001B6A7E">
        <w:rPr>
          <w:b/>
          <w:bCs/>
        </w:rPr>
        <w:t>Why this works</w:t>
      </w:r>
    </w:p>
    <w:p w14:paraId="446758BB" w14:textId="77777777" w:rsidR="001B6A7E" w:rsidRPr="001B6A7E" w:rsidRDefault="001B6A7E" w:rsidP="001B6A7E">
      <w:pPr>
        <w:numPr>
          <w:ilvl w:val="0"/>
          <w:numId w:val="19"/>
        </w:numPr>
      </w:pPr>
      <w:r w:rsidRPr="001B6A7E">
        <w:t xml:space="preserve">calm </w:t>
      </w:r>
    </w:p>
    <w:p w14:paraId="4BC3D3A7" w14:textId="77777777" w:rsidR="001B6A7E" w:rsidRPr="001B6A7E" w:rsidRDefault="001B6A7E" w:rsidP="001B6A7E">
      <w:pPr>
        <w:numPr>
          <w:ilvl w:val="0"/>
          <w:numId w:val="19"/>
        </w:numPr>
      </w:pPr>
      <w:r w:rsidRPr="001B6A7E">
        <w:t xml:space="preserve">respectful </w:t>
      </w:r>
    </w:p>
    <w:p w14:paraId="329B7FB7" w14:textId="77777777" w:rsidR="001B6A7E" w:rsidRPr="001B6A7E" w:rsidRDefault="001B6A7E" w:rsidP="001B6A7E">
      <w:pPr>
        <w:numPr>
          <w:ilvl w:val="0"/>
          <w:numId w:val="19"/>
        </w:numPr>
      </w:pPr>
      <w:r w:rsidRPr="001B6A7E">
        <w:t xml:space="preserve">professional </w:t>
      </w:r>
    </w:p>
    <w:p w14:paraId="127F655A" w14:textId="77777777" w:rsidR="001B6A7E" w:rsidRPr="001B6A7E" w:rsidRDefault="001B6A7E" w:rsidP="001B6A7E">
      <w:pPr>
        <w:numPr>
          <w:ilvl w:val="0"/>
          <w:numId w:val="19"/>
        </w:numPr>
      </w:pPr>
      <w:r w:rsidRPr="001B6A7E">
        <w:t xml:space="preserve">no friction </w:t>
      </w:r>
    </w:p>
    <w:p w14:paraId="3C5FE751" w14:textId="31667986" w:rsidR="001B6A7E" w:rsidRPr="001B6A7E" w:rsidRDefault="001B6A7E" w:rsidP="001B6A7E"/>
    <w:p w14:paraId="4639DC0D" w14:textId="4350C5FF" w:rsidR="001B6A7E" w:rsidRPr="001B6A7E" w:rsidRDefault="001B6A7E" w:rsidP="001B6A7E">
      <w:r w:rsidRPr="001B6A7E">
        <w:t xml:space="preserve"> This protects your reputation long-term.</w:t>
      </w:r>
    </w:p>
    <w:p w14:paraId="34BBBF75" w14:textId="0CC8A9F2" w:rsidR="001B6A7E" w:rsidRPr="001B6A7E" w:rsidRDefault="001B6A7E" w:rsidP="001B6A7E"/>
    <w:p w14:paraId="21ACB217" w14:textId="77777777" w:rsidR="001B6A7E" w:rsidRPr="001B6A7E" w:rsidRDefault="001B6A7E" w:rsidP="001B6A7E">
      <w:pPr>
        <w:pStyle w:val="Heading3"/>
      </w:pPr>
      <w:r w:rsidRPr="001B6A7E">
        <w:t>6. When Someone Says Something Positive</w:t>
      </w:r>
    </w:p>
    <w:p w14:paraId="7938D3E0" w14:textId="77777777" w:rsidR="001B6A7E" w:rsidRPr="001B6A7E" w:rsidRDefault="001B6A7E" w:rsidP="001B6A7E">
      <w:r w:rsidRPr="001B6A7E">
        <w:t>This one feels easy… but people still overthink it.</w:t>
      </w:r>
    </w:p>
    <w:p w14:paraId="14252912" w14:textId="59CD761D" w:rsidR="001B6A7E" w:rsidRPr="001B6A7E" w:rsidRDefault="001B6A7E" w:rsidP="001B6A7E"/>
    <w:p w14:paraId="70A55235" w14:textId="77777777" w:rsidR="001B6A7E" w:rsidRPr="001B6A7E" w:rsidRDefault="001B6A7E" w:rsidP="001B6A7E">
      <w:pPr>
        <w:rPr>
          <w:b/>
          <w:bCs/>
        </w:rPr>
      </w:pPr>
      <w:r w:rsidRPr="001B6A7E">
        <w:rPr>
          <w:b/>
          <w:bCs/>
        </w:rPr>
        <w:t>Just say this</w:t>
      </w:r>
    </w:p>
    <w:p w14:paraId="114F9DB6" w14:textId="77777777" w:rsidR="001B6A7E" w:rsidRPr="001B6A7E" w:rsidRDefault="001B6A7E" w:rsidP="001B6A7E">
      <w:r w:rsidRPr="001B6A7E">
        <w:lastRenderedPageBreak/>
        <w:t>Thank you — that really means a lot.</w:t>
      </w:r>
      <w:r w:rsidRPr="001B6A7E">
        <w:br/>
        <w:t>I’m glad it’s been helpful.</w:t>
      </w:r>
    </w:p>
    <w:p w14:paraId="36621CAB" w14:textId="3A391B2A" w:rsidR="001B6A7E" w:rsidRPr="001B6A7E" w:rsidRDefault="001B6A7E" w:rsidP="001B6A7E"/>
    <w:p w14:paraId="6CF2A5E2" w14:textId="77777777" w:rsidR="001B6A7E" w:rsidRPr="001B6A7E" w:rsidRDefault="001B6A7E" w:rsidP="001B6A7E">
      <w:r w:rsidRPr="001B6A7E">
        <w:t>That’s enough.</w:t>
      </w:r>
    </w:p>
    <w:p w14:paraId="33D2C02B" w14:textId="77777777" w:rsidR="001B6A7E" w:rsidRPr="001B6A7E" w:rsidRDefault="001B6A7E" w:rsidP="001B6A7E">
      <w:r w:rsidRPr="001B6A7E">
        <w:t>You don’t need more.</w:t>
      </w:r>
    </w:p>
    <w:p w14:paraId="37230F35" w14:textId="3BD3F1ED" w:rsidR="001B6A7E" w:rsidRPr="001B6A7E" w:rsidRDefault="001B6A7E" w:rsidP="001B6A7E"/>
    <w:p w14:paraId="570B3912" w14:textId="77777777" w:rsidR="001B6A7E" w:rsidRPr="001B6A7E" w:rsidRDefault="001B6A7E" w:rsidP="001B6A7E">
      <w:pPr>
        <w:pStyle w:val="Heading3"/>
      </w:pPr>
      <w:r w:rsidRPr="001B6A7E">
        <w:t>A Small Trick That Will Save You Time</w:t>
      </w:r>
    </w:p>
    <w:p w14:paraId="6499590E" w14:textId="77777777" w:rsidR="001B6A7E" w:rsidRPr="001B6A7E" w:rsidRDefault="001B6A7E" w:rsidP="001B6A7E">
      <w:r w:rsidRPr="001B6A7E">
        <w:t>Instead of thinking:</w:t>
      </w:r>
    </w:p>
    <w:p w14:paraId="69FA4F0A" w14:textId="77777777" w:rsidR="001B6A7E" w:rsidRPr="001B6A7E" w:rsidRDefault="001B6A7E" w:rsidP="001B6A7E">
      <w:r w:rsidRPr="001B6A7E">
        <w:t>“What do I say every time?”</w:t>
      </w:r>
    </w:p>
    <w:p w14:paraId="42B7347C" w14:textId="77777777" w:rsidR="001B6A7E" w:rsidRPr="001B6A7E" w:rsidRDefault="001B6A7E" w:rsidP="001B6A7E">
      <w:r w:rsidRPr="001B6A7E">
        <w:t>Think:</w:t>
      </w:r>
    </w:p>
    <w:p w14:paraId="09654A93" w14:textId="02C682BA" w:rsidR="001B6A7E" w:rsidRPr="001B6A7E" w:rsidRDefault="001B6A7E" w:rsidP="001B6A7E">
      <w:r w:rsidRPr="001B6A7E">
        <w:t xml:space="preserve"> “What is the simplest version of this answer?”</w:t>
      </w:r>
    </w:p>
    <w:p w14:paraId="0DEA8E7F" w14:textId="1491BDC3" w:rsidR="001B6A7E" w:rsidRPr="001B6A7E" w:rsidRDefault="001B6A7E" w:rsidP="001B6A7E"/>
    <w:p w14:paraId="7A694E3D" w14:textId="77777777" w:rsidR="001B6A7E" w:rsidRPr="001B6A7E" w:rsidRDefault="001B6A7E" w:rsidP="001B6A7E">
      <w:r w:rsidRPr="001B6A7E">
        <w:t>Short replies work better than long ones.</w:t>
      </w:r>
    </w:p>
    <w:p w14:paraId="34EB6B87" w14:textId="77777777" w:rsidR="001B6A7E" w:rsidRPr="001B6A7E" w:rsidRDefault="001B6A7E" w:rsidP="001B6A7E">
      <w:r w:rsidRPr="001B6A7E">
        <w:t>Because they:</w:t>
      </w:r>
    </w:p>
    <w:p w14:paraId="4688ED23" w14:textId="77777777" w:rsidR="001B6A7E" w:rsidRPr="001B6A7E" w:rsidRDefault="001B6A7E" w:rsidP="001B6A7E">
      <w:pPr>
        <w:numPr>
          <w:ilvl w:val="0"/>
          <w:numId w:val="20"/>
        </w:numPr>
      </w:pPr>
      <w:r w:rsidRPr="001B6A7E">
        <w:t xml:space="preserve">reduce confusion </w:t>
      </w:r>
    </w:p>
    <w:p w14:paraId="0DFE426B" w14:textId="77777777" w:rsidR="001B6A7E" w:rsidRPr="001B6A7E" w:rsidRDefault="001B6A7E" w:rsidP="001B6A7E">
      <w:pPr>
        <w:numPr>
          <w:ilvl w:val="0"/>
          <w:numId w:val="20"/>
        </w:numPr>
      </w:pPr>
      <w:r w:rsidRPr="001B6A7E">
        <w:t xml:space="preserve">feel more human </w:t>
      </w:r>
    </w:p>
    <w:p w14:paraId="6E46A928" w14:textId="77777777" w:rsidR="001B6A7E" w:rsidRPr="001B6A7E" w:rsidRDefault="001B6A7E" w:rsidP="001B6A7E">
      <w:pPr>
        <w:numPr>
          <w:ilvl w:val="0"/>
          <w:numId w:val="20"/>
        </w:numPr>
      </w:pPr>
      <w:r w:rsidRPr="001B6A7E">
        <w:t xml:space="preserve">are easier to send consistently </w:t>
      </w:r>
    </w:p>
    <w:p w14:paraId="27D45CC4" w14:textId="3629B16B" w:rsidR="001B6A7E" w:rsidRPr="001B6A7E" w:rsidRDefault="001B6A7E" w:rsidP="001B6A7E"/>
    <w:p w14:paraId="18F7A126" w14:textId="77777777" w:rsidR="001B6A7E" w:rsidRPr="001B6A7E" w:rsidRDefault="001B6A7E" w:rsidP="001B6A7E">
      <w:pPr>
        <w:pStyle w:val="Heading3"/>
      </w:pPr>
      <w:r w:rsidRPr="001B6A7E">
        <w:t>How to Use These Replies Without Sounding Robotic</w:t>
      </w:r>
    </w:p>
    <w:p w14:paraId="6EEDEF64" w14:textId="77777777" w:rsidR="001B6A7E" w:rsidRPr="001B6A7E" w:rsidRDefault="001B6A7E" w:rsidP="001B6A7E">
      <w:r w:rsidRPr="001B6A7E">
        <w:t>This is important.</w:t>
      </w:r>
    </w:p>
    <w:p w14:paraId="3905BF32" w14:textId="77777777" w:rsidR="001B6A7E" w:rsidRPr="001B6A7E" w:rsidRDefault="001B6A7E" w:rsidP="001B6A7E">
      <w:r w:rsidRPr="001B6A7E">
        <w:t>You don’t want to sound like copy-paste.</w:t>
      </w:r>
    </w:p>
    <w:p w14:paraId="2C84C259" w14:textId="5A6B29A7" w:rsidR="001B6A7E" w:rsidRPr="001B6A7E" w:rsidRDefault="001B6A7E" w:rsidP="001B6A7E"/>
    <w:p w14:paraId="7C209A5C" w14:textId="77777777" w:rsidR="001B6A7E" w:rsidRPr="001B6A7E" w:rsidRDefault="001B6A7E" w:rsidP="001B6A7E">
      <w:pPr>
        <w:rPr>
          <w:b/>
          <w:bCs/>
        </w:rPr>
      </w:pPr>
      <w:r w:rsidRPr="001B6A7E">
        <w:rPr>
          <w:b/>
          <w:bCs/>
        </w:rPr>
        <w:t>Here’s how to make it natural</w:t>
      </w:r>
    </w:p>
    <w:p w14:paraId="09CEA6F3" w14:textId="77777777" w:rsidR="001B6A7E" w:rsidRPr="001B6A7E" w:rsidRDefault="001B6A7E" w:rsidP="001B6A7E">
      <w:pPr>
        <w:numPr>
          <w:ilvl w:val="0"/>
          <w:numId w:val="21"/>
        </w:numPr>
      </w:pPr>
      <w:r w:rsidRPr="001B6A7E">
        <w:t xml:space="preserve">Read the reply </w:t>
      </w:r>
    </w:p>
    <w:p w14:paraId="57E75E91" w14:textId="77777777" w:rsidR="001B6A7E" w:rsidRPr="001B6A7E" w:rsidRDefault="001B6A7E" w:rsidP="001B6A7E">
      <w:pPr>
        <w:numPr>
          <w:ilvl w:val="0"/>
          <w:numId w:val="21"/>
        </w:numPr>
      </w:pPr>
      <w:r w:rsidRPr="001B6A7E">
        <w:t xml:space="preserve">Change 1–2 words if needed </w:t>
      </w:r>
    </w:p>
    <w:p w14:paraId="6223B38B" w14:textId="77777777" w:rsidR="001B6A7E" w:rsidRPr="001B6A7E" w:rsidRDefault="001B6A7E" w:rsidP="001B6A7E">
      <w:pPr>
        <w:numPr>
          <w:ilvl w:val="0"/>
          <w:numId w:val="21"/>
        </w:numPr>
      </w:pPr>
      <w:r w:rsidRPr="001B6A7E">
        <w:t xml:space="preserve">Send it </w:t>
      </w:r>
    </w:p>
    <w:p w14:paraId="0EABD7A8" w14:textId="5C29CEDF" w:rsidR="001B6A7E" w:rsidRPr="001B6A7E" w:rsidRDefault="001B6A7E" w:rsidP="001B6A7E"/>
    <w:p w14:paraId="717CFAAE" w14:textId="77777777" w:rsidR="001B6A7E" w:rsidRPr="001B6A7E" w:rsidRDefault="001B6A7E" w:rsidP="001B6A7E">
      <w:pPr>
        <w:rPr>
          <w:b/>
          <w:bCs/>
        </w:rPr>
      </w:pPr>
      <w:r w:rsidRPr="001B6A7E">
        <w:rPr>
          <w:b/>
          <w:bCs/>
        </w:rPr>
        <w:t>Quick test</w:t>
      </w:r>
    </w:p>
    <w:p w14:paraId="62A9DD52" w14:textId="77777777" w:rsidR="001B6A7E" w:rsidRPr="001B6A7E" w:rsidRDefault="001B6A7E" w:rsidP="001B6A7E">
      <w:r w:rsidRPr="001B6A7E">
        <w:t>Ask yourself:</w:t>
      </w:r>
    </w:p>
    <w:p w14:paraId="299C7339" w14:textId="4AF22DBB" w:rsidR="001B6A7E" w:rsidRPr="001B6A7E" w:rsidRDefault="001B6A7E" w:rsidP="001B6A7E">
      <w:r w:rsidRPr="001B6A7E">
        <w:lastRenderedPageBreak/>
        <w:t xml:space="preserve"> “Would I say this out loud to someone?”</w:t>
      </w:r>
    </w:p>
    <w:p w14:paraId="71FD22C7" w14:textId="77777777" w:rsidR="001B6A7E" w:rsidRPr="001B6A7E" w:rsidRDefault="001B6A7E" w:rsidP="001B6A7E">
      <w:r w:rsidRPr="001B6A7E">
        <w:t>If yes → good</w:t>
      </w:r>
      <w:r w:rsidRPr="001B6A7E">
        <w:br/>
        <w:t>If not → soften it</w:t>
      </w:r>
    </w:p>
    <w:p w14:paraId="172C1AAA" w14:textId="47D14E47" w:rsidR="001B6A7E" w:rsidRPr="001B6A7E" w:rsidRDefault="001B6A7E" w:rsidP="001B6A7E"/>
    <w:p w14:paraId="1207B4AB" w14:textId="77777777" w:rsidR="001B6A7E" w:rsidRPr="001B6A7E" w:rsidRDefault="001B6A7E" w:rsidP="001B6A7E">
      <w:r w:rsidRPr="001B6A7E">
        <w:t>That’s all.</w:t>
      </w:r>
    </w:p>
    <w:p w14:paraId="4CAAAD7B" w14:textId="43B4D07C" w:rsidR="001B6A7E" w:rsidRPr="001B6A7E" w:rsidRDefault="001B6A7E" w:rsidP="001B6A7E"/>
    <w:p w14:paraId="4ACE2BB6" w14:textId="77777777" w:rsidR="001B6A7E" w:rsidRPr="001B6A7E" w:rsidRDefault="001B6A7E" w:rsidP="001B6A7E">
      <w:pPr>
        <w:pStyle w:val="Heading3"/>
      </w:pPr>
      <w:r w:rsidRPr="001B6A7E">
        <w:t>What Most Beginners Get Wrong (And You Won’t)</w:t>
      </w:r>
    </w:p>
    <w:p w14:paraId="626FD1C3" w14:textId="77777777" w:rsidR="001B6A7E" w:rsidRPr="001B6A7E" w:rsidRDefault="001B6A7E" w:rsidP="001B6A7E">
      <w:r w:rsidRPr="001B6A7E">
        <w:t>Let me help you avoid the common traps.</w:t>
      </w:r>
    </w:p>
    <w:p w14:paraId="76CF0E36" w14:textId="59A1674B" w:rsidR="001B6A7E" w:rsidRPr="001B6A7E" w:rsidRDefault="001B6A7E" w:rsidP="001B6A7E"/>
    <w:p w14:paraId="00612ECC" w14:textId="77777777" w:rsidR="001B6A7E" w:rsidRPr="001B6A7E" w:rsidRDefault="001B6A7E" w:rsidP="001B6A7E">
      <w:pPr>
        <w:rPr>
          <w:b/>
          <w:bCs/>
        </w:rPr>
      </w:pPr>
      <w:r w:rsidRPr="001B6A7E">
        <w:rPr>
          <w:rFonts w:ascii="Segoe UI Emoji" w:hAnsi="Segoe UI Emoji" w:cs="Segoe UI Emoji"/>
          <w:b/>
          <w:bCs/>
        </w:rPr>
        <w:t>❌</w:t>
      </w:r>
      <w:r w:rsidRPr="001B6A7E">
        <w:rPr>
          <w:b/>
          <w:bCs/>
        </w:rPr>
        <w:t xml:space="preserve"> Over-explaining</w:t>
      </w:r>
    </w:p>
    <w:p w14:paraId="2B4D0148" w14:textId="77777777" w:rsidR="001B6A7E" w:rsidRPr="001B6A7E" w:rsidRDefault="001B6A7E" w:rsidP="001B6A7E">
      <w:r w:rsidRPr="001B6A7E">
        <w:t>You don’t need paragraphs</w:t>
      </w:r>
    </w:p>
    <w:p w14:paraId="4436F156" w14:textId="20049A10" w:rsidR="001B6A7E" w:rsidRPr="001B6A7E" w:rsidRDefault="001B6A7E" w:rsidP="001B6A7E"/>
    <w:p w14:paraId="0AD551BA" w14:textId="77777777" w:rsidR="001B6A7E" w:rsidRPr="001B6A7E" w:rsidRDefault="001B6A7E" w:rsidP="001B6A7E">
      <w:pPr>
        <w:rPr>
          <w:b/>
          <w:bCs/>
        </w:rPr>
      </w:pPr>
      <w:r w:rsidRPr="001B6A7E">
        <w:rPr>
          <w:rFonts w:ascii="Segoe UI Emoji" w:hAnsi="Segoe UI Emoji" w:cs="Segoe UI Emoji"/>
          <w:b/>
          <w:bCs/>
        </w:rPr>
        <w:t>❌</w:t>
      </w:r>
      <w:r w:rsidRPr="001B6A7E">
        <w:rPr>
          <w:b/>
          <w:bCs/>
        </w:rPr>
        <w:t xml:space="preserve"> Sounding too formal</w:t>
      </w:r>
    </w:p>
    <w:p w14:paraId="34AD0C1C" w14:textId="77777777" w:rsidR="001B6A7E" w:rsidRPr="001B6A7E" w:rsidRDefault="001B6A7E" w:rsidP="001B6A7E">
      <w:r w:rsidRPr="001B6A7E">
        <w:t>Warm is better</w:t>
      </w:r>
    </w:p>
    <w:p w14:paraId="6DB66935" w14:textId="6B972E47" w:rsidR="001B6A7E" w:rsidRPr="001B6A7E" w:rsidRDefault="001B6A7E" w:rsidP="001B6A7E"/>
    <w:p w14:paraId="09EF0AB2" w14:textId="77777777" w:rsidR="001B6A7E" w:rsidRPr="001B6A7E" w:rsidRDefault="001B6A7E" w:rsidP="001B6A7E">
      <w:pPr>
        <w:rPr>
          <w:b/>
          <w:bCs/>
        </w:rPr>
      </w:pPr>
      <w:r w:rsidRPr="001B6A7E">
        <w:rPr>
          <w:rFonts w:ascii="Segoe UI Emoji" w:hAnsi="Segoe UI Emoji" w:cs="Segoe UI Emoji"/>
          <w:b/>
          <w:bCs/>
        </w:rPr>
        <w:t>❌</w:t>
      </w:r>
      <w:r w:rsidRPr="001B6A7E">
        <w:rPr>
          <w:b/>
          <w:bCs/>
        </w:rPr>
        <w:t xml:space="preserve"> Trying to be perfect</w:t>
      </w:r>
    </w:p>
    <w:p w14:paraId="327A0CA2" w14:textId="77777777" w:rsidR="001B6A7E" w:rsidRPr="001B6A7E" w:rsidRDefault="001B6A7E" w:rsidP="001B6A7E">
      <w:r w:rsidRPr="001B6A7E">
        <w:t>Clear is enough</w:t>
      </w:r>
    </w:p>
    <w:p w14:paraId="0F435EA6" w14:textId="21D74B29" w:rsidR="001B6A7E" w:rsidRPr="001B6A7E" w:rsidRDefault="001B6A7E" w:rsidP="001B6A7E"/>
    <w:p w14:paraId="2692B7D6" w14:textId="77777777" w:rsidR="001B6A7E" w:rsidRPr="001B6A7E" w:rsidRDefault="001B6A7E" w:rsidP="001B6A7E">
      <w:pPr>
        <w:rPr>
          <w:b/>
          <w:bCs/>
        </w:rPr>
      </w:pPr>
      <w:r w:rsidRPr="001B6A7E">
        <w:rPr>
          <w:rFonts w:ascii="Segoe UI Emoji" w:hAnsi="Segoe UI Emoji" w:cs="Segoe UI Emoji"/>
          <w:b/>
          <w:bCs/>
        </w:rPr>
        <w:t>❌</w:t>
      </w:r>
      <w:r w:rsidRPr="001B6A7E">
        <w:rPr>
          <w:b/>
          <w:bCs/>
        </w:rPr>
        <w:t xml:space="preserve"> Avoiding replies</w:t>
      </w:r>
    </w:p>
    <w:p w14:paraId="65A342B0" w14:textId="77777777" w:rsidR="001B6A7E" w:rsidRPr="001B6A7E" w:rsidRDefault="001B6A7E" w:rsidP="001B6A7E">
      <w:r w:rsidRPr="001B6A7E">
        <w:t>Replying builds confidence</w:t>
      </w:r>
    </w:p>
    <w:p w14:paraId="434251BF" w14:textId="5B6B36FD" w:rsidR="001B6A7E" w:rsidRPr="001B6A7E" w:rsidRDefault="001B6A7E" w:rsidP="001B6A7E"/>
    <w:p w14:paraId="6246F73C" w14:textId="3B29729C" w:rsidR="001B6A7E" w:rsidRPr="001B6A7E" w:rsidRDefault="001B6A7E" w:rsidP="001B6A7E">
      <w:r w:rsidRPr="001B6A7E">
        <w:t xml:space="preserve"> Every reply is practice.</w:t>
      </w:r>
    </w:p>
    <w:p w14:paraId="57879362" w14:textId="401E9753" w:rsidR="001B6A7E" w:rsidRPr="001B6A7E" w:rsidRDefault="001B6A7E" w:rsidP="001B6A7E"/>
    <w:p w14:paraId="072E0799" w14:textId="77777777" w:rsidR="001B6A7E" w:rsidRPr="001B6A7E" w:rsidRDefault="001B6A7E" w:rsidP="001B6A7E">
      <w:pPr>
        <w:pStyle w:val="Heading3"/>
      </w:pPr>
      <w:r w:rsidRPr="001B6A7E">
        <w:t>A Simple Confidence Reset (Read This When You Hesitate)</w:t>
      </w:r>
    </w:p>
    <w:p w14:paraId="0BE628C4" w14:textId="77777777" w:rsidR="001B6A7E" w:rsidRPr="001B6A7E" w:rsidRDefault="001B6A7E" w:rsidP="001B6A7E">
      <w:r w:rsidRPr="001B6A7E">
        <w:t>If you ever pause before replying…</w:t>
      </w:r>
    </w:p>
    <w:p w14:paraId="17B692D0" w14:textId="77777777" w:rsidR="001B6A7E" w:rsidRPr="001B6A7E" w:rsidRDefault="001B6A7E" w:rsidP="001B6A7E">
      <w:r w:rsidRPr="001B6A7E">
        <w:t>Just remember this:</w:t>
      </w:r>
    </w:p>
    <w:p w14:paraId="522B0476" w14:textId="77777777" w:rsidR="001B6A7E" w:rsidRPr="001B6A7E" w:rsidRDefault="001B6A7E" w:rsidP="001B6A7E">
      <w:r w:rsidRPr="001B6A7E">
        <w:t>You are not being judged.</w:t>
      </w:r>
    </w:p>
    <w:p w14:paraId="575706F8" w14:textId="77777777" w:rsidR="001B6A7E" w:rsidRPr="001B6A7E" w:rsidRDefault="001B6A7E" w:rsidP="001B6A7E">
      <w:r w:rsidRPr="001B6A7E">
        <w:t>You are helping someone.</w:t>
      </w:r>
    </w:p>
    <w:p w14:paraId="40B34BB5" w14:textId="5B9B8235" w:rsidR="001B6A7E" w:rsidRPr="001B6A7E" w:rsidRDefault="001B6A7E" w:rsidP="001B6A7E"/>
    <w:p w14:paraId="396C4302" w14:textId="77777777" w:rsidR="001B6A7E" w:rsidRPr="001B6A7E" w:rsidRDefault="001B6A7E" w:rsidP="001B6A7E">
      <w:r w:rsidRPr="001B6A7E">
        <w:t>You don’t need the perfect answer.</w:t>
      </w:r>
    </w:p>
    <w:p w14:paraId="09537EEB" w14:textId="77777777" w:rsidR="001B6A7E" w:rsidRPr="001B6A7E" w:rsidRDefault="001B6A7E" w:rsidP="001B6A7E">
      <w:r w:rsidRPr="001B6A7E">
        <w:t>You just need the next sentence.</w:t>
      </w:r>
    </w:p>
    <w:p w14:paraId="6338B305" w14:textId="77DF24B6" w:rsidR="001B6A7E" w:rsidRPr="001B6A7E" w:rsidRDefault="001B6A7E" w:rsidP="001B6A7E"/>
    <w:p w14:paraId="1138A2C2" w14:textId="77777777" w:rsidR="001B6A7E" w:rsidRPr="001B6A7E" w:rsidRDefault="001B6A7E" w:rsidP="001B6A7E">
      <w:pPr>
        <w:pStyle w:val="Heading2"/>
      </w:pPr>
      <w:r w:rsidRPr="001B6A7E">
        <w:t>Final Thought (From Me to You)</w:t>
      </w:r>
    </w:p>
    <w:p w14:paraId="44C89B15" w14:textId="77777777" w:rsidR="001B6A7E" w:rsidRPr="001B6A7E" w:rsidRDefault="001B6A7E" w:rsidP="001B6A7E">
      <w:r w:rsidRPr="001B6A7E">
        <w:t>The first few messages will feel bigger than they are.</w:t>
      </w:r>
    </w:p>
    <w:p w14:paraId="5EF24DB8" w14:textId="77777777" w:rsidR="001B6A7E" w:rsidRPr="001B6A7E" w:rsidRDefault="001B6A7E" w:rsidP="001B6A7E">
      <w:r w:rsidRPr="001B6A7E">
        <w:t>That’s normal.</w:t>
      </w:r>
    </w:p>
    <w:p w14:paraId="109C6490" w14:textId="469044D1" w:rsidR="001B6A7E" w:rsidRPr="001B6A7E" w:rsidRDefault="001B6A7E" w:rsidP="001B6A7E"/>
    <w:p w14:paraId="5ACA9E2F" w14:textId="77777777" w:rsidR="001B6A7E" w:rsidRPr="001B6A7E" w:rsidRDefault="001B6A7E" w:rsidP="001B6A7E">
      <w:r w:rsidRPr="001B6A7E">
        <w:t>But something changes quickly.</w:t>
      </w:r>
    </w:p>
    <w:p w14:paraId="2A2361EB" w14:textId="77777777" w:rsidR="001B6A7E" w:rsidRPr="001B6A7E" w:rsidRDefault="001B6A7E" w:rsidP="001B6A7E">
      <w:r w:rsidRPr="001B6A7E">
        <w:t>After a few replies, you’ll notice:</w:t>
      </w:r>
    </w:p>
    <w:p w14:paraId="2A703CFA" w14:textId="77777777" w:rsidR="001B6A7E" w:rsidRPr="001B6A7E" w:rsidRDefault="001B6A7E" w:rsidP="001B6A7E">
      <w:pPr>
        <w:numPr>
          <w:ilvl w:val="0"/>
          <w:numId w:val="22"/>
        </w:numPr>
      </w:pPr>
      <w:r w:rsidRPr="001B6A7E">
        <w:t xml:space="preserve">it’s simpler than you thought </w:t>
      </w:r>
    </w:p>
    <w:p w14:paraId="2EE01D09" w14:textId="77777777" w:rsidR="001B6A7E" w:rsidRPr="001B6A7E" w:rsidRDefault="001B6A7E" w:rsidP="001B6A7E">
      <w:pPr>
        <w:numPr>
          <w:ilvl w:val="0"/>
          <w:numId w:val="22"/>
        </w:numPr>
      </w:pPr>
      <w:r w:rsidRPr="001B6A7E">
        <w:t xml:space="preserve">most questions repeat </w:t>
      </w:r>
    </w:p>
    <w:p w14:paraId="66C6B06B" w14:textId="77777777" w:rsidR="001B6A7E" w:rsidRPr="001B6A7E" w:rsidRDefault="001B6A7E" w:rsidP="001B6A7E">
      <w:pPr>
        <w:numPr>
          <w:ilvl w:val="0"/>
          <w:numId w:val="22"/>
        </w:numPr>
      </w:pPr>
      <w:r w:rsidRPr="001B6A7E">
        <w:t xml:space="preserve">most replies are short </w:t>
      </w:r>
    </w:p>
    <w:p w14:paraId="6F6AE404" w14:textId="77777777" w:rsidR="001B6A7E" w:rsidRPr="001B6A7E" w:rsidRDefault="001B6A7E" w:rsidP="001B6A7E">
      <w:pPr>
        <w:numPr>
          <w:ilvl w:val="0"/>
          <w:numId w:val="22"/>
        </w:numPr>
      </w:pPr>
      <w:r w:rsidRPr="001B6A7E">
        <w:t xml:space="preserve">you start feeling more natural </w:t>
      </w:r>
    </w:p>
    <w:p w14:paraId="72BA63E9" w14:textId="48911E5C" w:rsidR="001B6A7E" w:rsidRPr="001B6A7E" w:rsidRDefault="001B6A7E" w:rsidP="001B6A7E"/>
    <w:p w14:paraId="7397E896" w14:textId="77777777" w:rsidR="001B6A7E" w:rsidRPr="001B6A7E" w:rsidRDefault="001B6A7E" w:rsidP="001B6A7E">
      <w:r w:rsidRPr="001B6A7E">
        <w:t>And that’s when things shift.</w:t>
      </w:r>
    </w:p>
    <w:p w14:paraId="25C2C7F1" w14:textId="02468A8A" w:rsidR="001B6A7E" w:rsidRPr="001B6A7E" w:rsidRDefault="001B6A7E" w:rsidP="001B6A7E"/>
    <w:p w14:paraId="3C7D2F5C" w14:textId="77777777" w:rsidR="001B6A7E" w:rsidRPr="001B6A7E" w:rsidRDefault="001B6A7E" w:rsidP="001B6A7E">
      <w:r w:rsidRPr="001B6A7E">
        <w:t>You stop hesitating.</w:t>
      </w:r>
    </w:p>
    <w:p w14:paraId="298EA8DA" w14:textId="77777777" w:rsidR="001B6A7E" w:rsidRPr="001B6A7E" w:rsidRDefault="001B6A7E" w:rsidP="001B6A7E">
      <w:r w:rsidRPr="001B6A7E">
        <w:t>You start responding.</w:t>
      </w:r>
    </w:p>
    <w:p w14:paraId="60F07129" w14:textId="77777777" w:rsidR="001B6A7E" w:rsidRPr="001B6A7E" w:rsidRDefault="001B6A7E" w:rsidP="001B6A7E">
      <w:r w:rsidRPr="001B6A7E">
        <w:t>And your product starts to feel like a real business.</w:t>
      </w:r>
    </w:p>
    <w:p w14:paraId="0332140E" w14:textId="673D7ED0" w:rsidR="001B6A7E" w:rsidRPr="001B6A7E" w:rsidRDefault="001B6A7E" w:rsidP="001B6A7E"/>
    <w:p w14:paraId="33380E9D" w14:textId="77777777" w:rsidR="001B6A7E" w:rsidRPr="001B6A7E" w:rsidRDefault="001B6A7E" w:rsidP="001B6A7E">
      <w:pPr>
        <w:pStyle w:val="Heading2"/>
      </w:pPr>
      <w:r w:rsidRPr="001B6A7E">
        <w:t>Why This Pack Matters</w:t>
      </w:r>
    </w:p>
    <w:p w14:paraId="0895795A" w14:textId="77777777" w:rsidR="001B6A7E" w:rsidRPr="001B6A7E" w:rsidRDefault="001B6A7E" w:rsidP="001B6A7E">
      <w:r w:rsidRPr="001B6A7E">
        <w:t>This pack:</w:t>
      </w:r>
    </w:p>
    <w:p w14:paraId="695D33C8" w14:textId="77777777" w:rsidR="001B6A7E" w:rsidRPr="001B6A7E" w:rsidRDefault="001B6A7E" w:rsidP="001B6A7E">
      <w:pPr>
        <w:numPr>
          <w:ilvl w:val="0"/>
          <w:numId w:val="23"/>
        </w:numPr>
      </w:pPr>
      <w:r w:rsidRPr="001B6A7E">
        <w:t xml:space="preserve">removes hesitation </w:t>
      </w:r>
    </w:p>
    <w:p w14:paraId="37986170" w14:textId="77777777" w:rsidR="001B6A7E" w:rsidRPr="001B6A7E" w:rsidRDefault="001B6A7E" w:rsidP="001B6A7E">
      <w:pPr>
        <w:numPr>
          <w:ilvl w:val="0"/>
          <w:numId w:val="23"/>
        </w:numPr>
      </w:pPr>
      <w:r w:rsidRPr="001B6A7E">
        <w:t xml:space="preserve">gives you a starting point </w:t>
      </w:r>
    </w:p>
    <w:p w14:paraId="6BDEE119" w14:textId="77777777" w:rsidR="001B6A7E" w:rsidRPr="001B6A7E" w:rsidRDefault="001B6A7E" w:rsidP="001B6A7E">
      <w:pPr>
        <w:numPr>
          <w:ilvl w:val="0"/>
          <w:numId w:val="23"/>
        </w:numPr>
      </w:pPr>
      <w:r w:rsidRPr="001B6A7E">
        <w:t xml:space="preserve">builds early confidence </w:t>
      </w:r>
    </w:p>
    <w:p w14:paraId="606E6CFF" w14:textId="77777777" w:rsidR="001B6A7E" w:rsidRPr="001B6A7E" w:rsidRDefault="001B6A7E" w:rsidP="001B6A7E">
      <w:pPr>
        <w:numPr>
          <w:ilvl w:val="0"/>
          <w:numId w:val="23"/>
        </w:numPr>
      </w:pPr>
      <w:r w:rsidRPr="001B6A7E">
        <w:t xml:space="preserve">helps you respond calmly </w:t>
      </w:r>
    </w:p>
    <w:p w14:paraId="075868A7" w14:textId="77777777" w:rsidR="001B6A7E" w:rsidRPr="001B6A7E" w:rsidRDefault="001B6A7E" w:rsidP="001B6A7E">
      <w:pPr>
        <w:numPr>
          <w:ilvl w:val="0"/>
          <w:numId w:val="23"/>
        </w:numPr>
      </w:pPr>
      <w:r w:rsidRPr="001B6A7E">
        <w:t xml:space="preserve">makes your product feel supported </w:t>
      </w:r>
    </w:p>
    <w:p w14:paraId="65B3855D" w14:textId="0D539EC8" w:rsidR="001B6A7E" w:rsidRPr="001B6A7E" w:rsidRDefault="001B6A7E" w:rsidP="001B6A7E"/>
    <w:p w14:paraId="3310318E" w14:textId="77777777" w:rsidR="001B6A7E" w:rsidRPr="001B6A7E" w:rsidRDefault="001B6A7E" w:rsidP="001B6A7E">
      <w:r w:rsidRPr="001B6A7E">
        <w:t>And most importantly…</w:t>
      </w:r>
    </w:p>
    <w:p w14:paraId="0F49D63A" w14:textId="2B3AE443" w:rsidR="001B6A7E" w:rsidRPr="001B6A7E" w:rsidRDefault="001B6A7E" w:rsidP="001B6A7E">
      <w:r w:rsidRPr="001B6A7E">
        <w:t xml:space="preserve"> it helps you feel like you’ve got this handled</w:t>
      </w:r>
    </w:p>
    <w:p w14:paraId="61BD8878"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B5C8" w14:textId="77777777" w:rsidR="00D52758" w:rsidRDefault="00D52758" w:rsidP="001B6A7E">
      <w:pPr>
        <w:spacing w:after="0" w:line="240" w:lineRule="auto"/>
        <w:rPr>
          <w:rFonts w:hint="eastAsia"/>
        </w:rPr>
      </w:pPr>
      <w:r>
        <w:separator/>
      </w:r>
    </w:p>
  </w:endnote>
  <w:endnote w:type="continuationSeparator" w:id="0">
    <w:p w14:paraId="3A8508E2" w14:textId="77777777" w:rsidR="00D52758" w:rsidRDefault="00D52758" w:rsidP="001B6A7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90AD" w14:textId="77777777" w:rsidR="001B6A7E" w:rsidRDefault="001B6A7E" w:rsidP="001B6A7E">
    <w:pPr>
      <w:spacing w:after="0" w:line="240" w:lineRule="auto"/>
      <w:ind w:left="-90"/>
      <w:rPr>
        <w:rFonts w:ascii="Arial" w:eastAsia="Arial" w:hAnsi="Arial" w:cs="Arial"/>
        <w:sz w:val="22"/>
        <w:szCs w:val="22"/>
      </w:rPr>
    </w:pPr>
    <w:r>
      <w:pict w14:anchorId="28ACF876">
        <v:rect id="_x0000_i1622" style="width:0;height:1.5pt" o:hralign="center" o:hrstd="t" o:hr="t" fillcolor="#a0a0a0" stroked="f"/>
      </w:pict>
    </w:r>
  </w:p>
  <w:p w14:paraId="25EEED1A" w14:textId="77777777" w:rsidR="001B6A7E" w:rsidRDefault="001B6A7E" w:rsidP="001B6A7E">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7FEC042F" w14:textId="7AF09A76" w:rsidR="001B6A7E" w:rsidRPr="001B6A7E" w:rsidRDefault="001B6A7E" w:rsidP="001B6A7E">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FC5B2" w14:textId="77777777" w:rsidR="00D52758" w:rsidRDefault="00D52758" w:rsidP="001B6A7E">
      <w:pPr>
        <w:spacing w:after="0" w:line="240" w:lineRule="auto"/>
        <w:rPr>
          <w:rFonts w:hint="eastAsia"/>
        </w:rPr>
      </w:pPr>
      <w:r>
        <w:separator/>
      </w:r>
    </w:p>
  </w:footnote>
  <w:footnote w:type="continuationSeparator" w:id="0">
    <w:p w14:paraId="364516B0" w14:textId="77777777" w:rsidR="00D52758" w:rsidRDefault="00D52758" w:rsidP="001B6A7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CB"/>
    <w:multiLevelType w:val="multilevel"/>
    <w:tmpl w:val="9F5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32B18"/>
    <w:multiLevelType w:val="multilevel"/>
    <w:tmpl w:val="03B0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5355B"/>
    <w:multiLevelType w:val="multilevel"/>
    <w:tmpl w:val="46A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47457"/>
    <w:multiLevelType w:val="multilevel"/>
    <w:tmpl w:val="00A6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65610"/>
    <w:multiLevelType w:val="multilevel"/>
    <w:tmpl w:val="B496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B6BCE"/>
    <w:multiLevelType w:val="multilevel"/>
    <w:tmpl w:val="2FD4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57097"/>
    <w:multiLevelType w:val="multilevel"/>
    <w:tmpl w:val="227E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3326A"/>
    <w:multiLevelType w:val="multilevel"/>
    <w:tmpl w:val="9ED4D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669AC"/>
    <w:multiLevelType w:val="multilevel"/>
    <w:tmpl w:val="5EC4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E6BA8"/>
    <w:multiLevelType w:val="multilevel"/>
    <w:tmpl w:val="9892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271FE"/>
    <w:multiLevelType w:val="multilevel"/>
    <w:tmpl w:val="E42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311387"/>
    <w:multiLevelType w:val="multilevel"/>
    <w:tmpl w:val="8AA6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443C0"/>
    <w:multiLevelType w:val="multilevel"/>
    <w:tmpl w:val="9E22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E24B5"/>
    <w:multiLevelType w:val="multilevel"/>
    <w:tmpl w:val="FBEC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970259"/>
    <w:multiLevelType w:val="multilevel"/>
    <w:tmpl w:val="99B8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464BA4"/>
    <w:multiLevelType w:val="multilevel"/>
    <w:tmpl w:val="1A82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142CC"/>
    <w:multiLevelType w:val="multilevel"/>
    <w:tmpl w:val="820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F1728"/>
    <w:multiLevelType w:val="multilevel"/>
    <w:tmpl w:val="1870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03285"/>
    <w:multiLevelType w:val="multilevel"/>
    <w:tmpl w:val="9B66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786B4A"/>
    <w:multiLevelType w:val="multilevel"/>
    <w:tmpl w:val="7C9A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3638A"/>
    <w:multiLevelType w:val="multilevel"/>
    <w:tmpl w:val="D44C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4B31E6"/>
    <w:multiLevelType w:val="multilevel"/>
    <w:tmpl w:val="EB9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4"/>
  </w:num>
  <w:num w:numId="2" w16cid:durableId="1881895716">
    <w:abstractNumId w:val="17"/>
  </w:num>
  <w:num w:numId="3" w16cid:durableId="1498764539">
    <w:abstractNumId w:val="19"/>
  </w:num>
  <w:num w:numId="4" w16cid:durableId="1711802153">
    <w:abstractNumId w:val="22"/>
  </w:num>
  <w:num w:numId="5" w16cid:durableId="53431078">
    <w:abstractNumId w:val="15"/>
  </w:num>
  <w:num w:numId="6" w16cid:durableId="1794471177">
    <w:abstractNumId w:val="7"/>
  </w:num>
  <w:num w:numId="7" w16cid:durableId="1237134684">
    <w:abstractNumId w:val="3"/>
  </w:num>
  <w:num w:numId="8" w16cid:durableId="1753701253">
    <w:abstractNumId w:val="16"/>
  </w:num>
  <w:num w:numId="9" w16cid:durableId="666900902">
    <w:abstractNumId w:val="12"/>
  </w:num>
  <w:num w:numId="10" w16cid:durableId="1891070963">
    <w:abstractNumId w:val="1"/>
  </w:num>
  <w:num w:numId="11" w16cid:durableId="1250046603">
    <w:abstractNumId w:val="0"/>
  </w:num>
  <w:num w:numId="12" w16cid:durableId="1513759921">
    <w:abstractNumId w:val="8"/>
  </w:num>
  <w:num w:numId="13" w16cid:durableId="1638951767">
    <w:abstractNumId w:val="11"/>
  </w:num>
  <w:num w:numId="14" w16cid:durableId="1358891947">
    <w:abstractNumId w:val="6"/>
  </w:num>
  <w:num w:numId="15" w16cid:durableId="1377898885">
    <w:abstractNumId w:val="10"/>
  </w:num>
  <w:num w:numId="16" w16cid:durableId="19622421">
    <w:abstractNumId w:val="13"/>
  </w:num>
  <w:num w:numId="17" w16cid:durableId="1766419300">
    <w:abstractNumId w:val="20"/>
  </w:num>
  <w:num w:numId="18" w16cid:durableId="1498812130">
    <w:abstractNumId w:val="2"/>
  </w:num>
  <w:num w:numId="19" w16cid:durableId="241837007">
    <w:abstractNumId w:val="5"/>
  </w:num>
  <w:num w:numId="20" w16cid:durableId="652100430">
    <w:abstractNumId w:val="18"/>
  </w:num>
  <w:num w:numId="21" w16cid:durableId="1305700892">
    <w:abstractNumId w:val="9"/>
  </w:num>
  <w:num w:numId="22" w16cid:durableId="1957057058">
    <w:abstractNumId w:val="21"/>
  </w:num>
  <w:num w:numId="23" w16cid:durableId="1038159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7E"/>
    <w:rsid w:val="00057CCC"/>
    <w:rsid w:val="000E1032"/>
    <w:rsid w:val="001B6A7E"/>
    <w:rsid w:val="001E57FD"/>
    <w:rsid w:val="0040354D"/>
    <w:rsid w:val="004A0BB9"/>
    <w:rsid w:val="005610B1"/>
    <w:rsid w:val="005D406A"/>
    <w:rsid w:val="006A5F54"/>
    <w:rsid w:val="0073511E"/>
    <w:rsid w:val="00910A88"/>
    <w:rsid w:val="009658A0"/>
    <w:rsid w:val="00AC07FB"/>
    <w:rsid w:val="00AE2A13"/>
    <w:rsid w:val="00B37A9B"/>
    <w:rsid w:val="00C14746"/>
    <w:rsid w:val="00D14D20"/>
    <w:rsid w:val="00D52758"/>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9B7C"/>
  <w15:chartTrackingRefBased/>
  <w15:docId w15:val="{17C605D8-167E-4677-B81B-FC65A998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1B6A7E"/>
    <w:pPr>
      <w:keepNext/>
      <w:keepLines/>
      <w:spacing w:before="360" w:after="80"/>
      <w:outlineLvl w:val="0"/>
    </w:pPr>
    <w:rPr>
      <w:rFonts w:eastAsia="FZKai-Z03S" w:cstheme="majorBidi"/>
      <w:b/>
      <w:bCs/>
      <w:sz w:val="52"/>
      <w:szCs w:val="44"/>
    </w:rPr>
  </w:style>
  <w:style w:type="paragraph" w:styleId="Heading2">
    <w:name w:val="heading 2"/>
    <w:basedOn w:val="Normal"/>
    <w:next w:val="Normal"/>
    <w:link w:val="Heading2Char"/>
    <w:autoRedefine/>
    <w:uiPriority w:val="9"/>
    <w:unhideWhenUsed/>
    <w:qFormat/>
    <w:rsid w:val="001B6A7E"/>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1B6A7E"/>
    <w:pPr>
      <w:outlineLvl w:val="2"/>
    </w:pPr>
    <w:rPr>
      <w:b/>
      <w:bCs/>
      <w:sz w:val="32"/>
      <w:szCs w:val="32"/>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1B6A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A7E"/>
    <w:rPr>
      <w:rFonts w:eastAsia="FZKai-Z03S" w:cstheme="majorBidi"/>
      <w:b/>
      <w:bCs/>
      <w:sz w:val="52"/>
      <w:szCs w:val="44"/>
    </w:rPr>
  </w:style>
  <w:style w:type="character" w:customStyle="1" w:styleId="Heading2Char">
    <w:name w:val="Heading 2 Char"/>
    <w:basedOn w:val="DefaultParagraphFont"/>
    <w:link w:val="Heading2"/>
    <w:uiPriority w:val="9"/>
    <w:rsid w:val="001B6A7E"/>
    <w:rPr>
      <w:rFonts w:cstheme="majorBidi"/>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1B6A7E"/>
    <w:rPr>
      <w:b/>
      <w:bCs/>
      <w:sz w:val="32"/>
      <w:szCs w:val="32"/>
    </w:rPr>
  </w:style>
  <w:style w:type="character" w:customStyle="1" w:styleId="Heading9Char">
    <w:name w:val="Heading 9 Char"/>
    <w:basedOn w:val="DefaultParagraphFont"/>
    <w:link w:val="Heading9"/>
    <w:uiPriority w:val="9"/>
    <w:semiHidden/>
    <w:rsid w:val="001B6A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6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A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A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6A7E"/>
    <w:pPr>
      <w:spacing w:before="160"/>
      <w:jc w:val="center"/>
    </w:pPr>
    <w:rPr>
      <w:i/>
      <w:iCs/>
      <w:color w:val="404040" w:themeColor="text1" w:themeTint="BF"/>
    </w:rPr>
  </w:style>
  <w:style w:type="character" w:customStyle="1" w:styleId="QuoteChar">
    <w:name w:val="Quote Char"/>
    <w:basedOn w:val="DefaultParagraphFont"/>
    <w:link w:val="Quote"/>
    <w:uiPriority w:val="29"/>
    <w:rsid w:val="001B6A7E"/>
    <w:rPr>
      <w:i/>
      <w:iCs/>
      <w:color w:val="404040" w:themeColor="text1" w:themeTint="BF"/>
    </w:rPr>
  </w:style>
  <w:style w:type="character" w:styleId="IntenseEmphasis">
    <w:name w:val="Intense Emphasis"/>
    <w:basedOn w:val="DefaultParagraphFont"/>
    <w:uiPriority w:val="21"/>
    <w:qFormat/>
    <w:rsid w:val="001B6A7E"/>
    <w:rPr>
      <w:i/>
      <w:iCs/>
      <w:color w:val="0F4761" w:themeColor="accent1" w:themeShade="BF"/>
    </w:rPr>
  </w:style>
  <w:style w:type="paragraph" w:styleId="IntenseQuote">
    <w:name w:val="Intense Quote"/>
    <w:basedOn w:val="Normal"/>
    <w:next w:val="Normal"/>
    <w:link w:val="IntenseQuoteChar"/>
    <w:uiPriority w:val="30"/>
    <w:qFormat/>
    <w:rsid w:val="001B6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A7E"/>
    <w:rPr>
      <w:i/>
      <w:iCs/>
      <w:color w:val="0F4761" w:themeColor="accent1" w:themeShade="BF"/>
    </w:rPr>
  </w:style>
  <w:style w:type="character" w:styleId="IntenseReference">
    <w:name w:val="Intense Reference"/>
    <w:basedOn w:val="DefaultParagraphFont"/>
    <w:uiPriority w:val="32"/>
    <w:qFormat/>
    <w:rsid w:val="001B6A7E"/>
    <w:rPr>
      <w:b/>
      <w:bCs/>
      <w:smallCaps/>
      <w:color w:val="0F4761" w:themeColor="accent1" w:themeShade="BF"/>
      <w:spacing w:val="5"/>
    </w:rPr>
  </w:style>
  <w:style w:type="paragraph" w:styleId="Header">
    <w:name w:val="header"/>
    <w:basedOn w:val="Normal"/>
    <w:link w:val="HeaderChar"/>
    <w:uiPriority w:val="99"/>
    <w:unhideWhenUsed/>
    <w:rsid w:val="001B6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A7E"/>
  </w:style>
  <w:style w:type="paragraph" w:styleId="Footer">
    <w:name w:val="footer"/>
    <w:basedOn w:val="Normal"/>
    <w:link w:val="FooterChar"/>
    <w:uiPriority w:val="99"/>
    <w:unhideWhenUsed/>
    <w:rsid w:val="001B6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1545</Words>
  <Characters>8808</Characters>
  <Application>Microsoft Office Word</Application>
  <DocSecurity>0</DocSecurity>
  <Lines>73</Lines>
  <Paragraphs>20</Paragraphs>
  <ScaleCrop>false</ScaleCrop>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1</cp:revision>
  <dcterms:created xsi:type="dcterms:W3CDTF">2026-04-16T08:44:00Z</dcterms:created>
  <dcterms:modified xsi:type="dcterms:W3CDTF">2026-04-16T08:50:00Z</dcterms:modified>
</cp:coreProperties>
</file>