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rPr/>
      </w:pPr>
      <w:bookmarkStart w:colFirst="0" w:colLast="0" w:name="_w3oa5rivyj3w" w:id="0"/>
      <w:bookmarkEnd w:id="0"/>
      <w:r w:rsidDel="00000000" w:rsidR="00000000" w:rsidRPr="00000000">
        <w:rPr>
          <w:rtl w:val="0"/>
        </w:rPr>
        <w:t xml:space="preserve">AI-Assisted Momentum Companion </w:t>
      </w:r>
    </w:p>
    <w:p w:rsidR="00000000" w:rsidDel="00000000" w:rsidP="00000000" w:rsidRDefault="00000000" w:rsidRPr="00000000" w14:paraId="00000002">
      <w:pPr>
        <w:spacing w:line="240" w:lineRule="auto"/>
        <w:rPr>
          <w:b w:val="1"/>
          <w:bCs w:val="1"/>
          <w:sz w:val="16"/>
          <w:szCs w:val="16"/>
        </w:rPr>
      </w:pPr>
      <w:r w:rsidDel="00000000" w:rsidR="00000000" w:rsidRPr="00000000">
        <w:rPr>
          <w:b w:val="1"/>
          <w:bCs w:val="1"/>
          <w:sz w:val="16"/>
          <w:szCs w:val="16"/>
          <w:rtl w:val="0"/>
        </w:rPr>
        <w:t xml:space="preserve">COPYRIGHT NOTICE</w:t>
      </w:r>
    </w:p>
    <w:p w:rsidR="00000000" w:rsidDel="00000000" w:rsidP="00000000" w:rsidRDefault="00000000" w:rsidRPr="00000000" w14:paraId="00000003">
      <w:pPr>
        <w:spacing w:line="240" w:lineRule="auto"/>
        <w:rPr>
          <w:sz w:val="16"/>
          <w:szCs w:val="16"/>
        </w:rPr>
      </w:pPr>
      <w:r w:rsidDel="00000000" w:rsidR="00000000" w:rsidRPr="00000000">
        <w:rPr>
          <w:sz w:val="16"/>
          <w:szCs w:val="16"/>
          <w:rtl w:val="0"/>
        </w:rPr>
        <w:t xml:space="preserve">Copyright © 2025 Teo Chin Tee. All rights reserved.</w:t>
        <w:br w:type="textWrapping"/>
        <w:t xml:space="preserve">Published by Peter Teo | BloggerSuccessBlueprint.com.</w:t>
      </w:r>
    </w:p>
    <w:p w:rsidR="00000000" w:rsidDel="00000000" w:rsidP="00000000" w:rsidRDefault="00000000" w:rsidRPr="00000000" w14:paraId="00000004">
      <w:pPr>
        <w:spacing w:line="240" w:lineRule="auto"/>
        <w:rPr>
          <w:sz w:val="16"/>
          <w:szCs w:val="16"/>
        </w:rPr>
      </w:pPr>
      <w:r w:rsidDel="00000000" w:rsidR="00000000" w:rsidRPr="00000000">
        <w:rPr>
          <w:sz w:val="16"/>
          <w:szCs w:val="16"/>
          <w:rtl w:val="0"/>
        </w:rPr>
        <w:t xml:space="preserve">This product and its contents are protected under copyright law.</w:t>
      </w:r>
    </w:p>
    <w:p w:rsidR="00000000" w:rsidDel="00000000" w:rsidP="00000000" w:rsidRDefault="00000000" w:rsidRPr="00000000" w14:paraId="00000005">
      <w:pPr>
        <w:spacing w:line="240" w:lineRule="auto"/>
        <w:rPr>
          <w:sz w:val="16"/>
          <w:szCs w:val="16"/>
        </w:rPr>
      </w:pPr>
      <w:r w:rsidDel="00000000" w:rsidR="00000000" w:rsidRPr="00000000">
        <w:rPr>
          <w:sz w:val="16"/>
          <w:szCs w:val="16"/>
          <w:rtl w:val="0"/>
        </w:rPr>
        <w:t xml:space="preserve">No part of this publication — including but not limited to text, graphics, templates, designs, videos, audios, or any other content — may be reproduced, distributed, transmitted, stored in a retrieval system, or shared in any form or by any means (electronic, mechanical, photocopying, recording, or otherwise) without the prior written permission of the publisher, except in the case of brief quotations used in reviews, scholarly works, or as otherwise permitted under applicable copyright law.</w:t>
      </w:r>
    </w:p>
    <w:p w:rsidR="00000000" w:rsidDel="00000000" w:rsidP="00000000" w:rsidRDefault="00000000" w:rsidRPr="00000000" w14:paraId="00000006">
      <w:pPr>
        <w:spacing w:line="240" w:lineRule="auto"/>
        <w:rPr>
          <w:sz w:val="16"/>
          <w:szCs w:val="16"/>
        </w:rPr>
      </w:pPr>
      <w:r w:rsidDel="00000000" w:rsidR="00000000" w:rsidRPr="00000000">
        <w:rPr>
          <w:sz w:val="16"/>
          <w:szCs w:val="16"/>
          <w:rtl w:val="0"/>
        </w:rPr>
        <w:t xml:space="preserve">This product is licensed for individual use only. Unauthorized copying, sharing, distribution, resale, or reproduction is strictly prohibited and constitutes a violation of international copyright laws.</w:t>
      </w:r>
    </w:p>
    <w:p w:rsidR="00000000" w:rsidDel="00000000" w:rsidP="00000000" w:rsidRDefault="00000000" w:rsidRPr="00000000" w14:paraId="00000007">
      <w:pPr>
        <w:spacing w:line="240" w:lineRule="auto"/>
        <w:rPr>
          <w:sz w:val="16"/>
          <w:szCs w:val="16"/>
        </w:rPr>
      </w:pPr>
      <w:r w:rsidDel="00000000" w:rsidR="00000000" w:rsidRPr="00000000">
        <w:rPr>
          <w:sz w:val="16"/>
          <w:szCs w:val="16"/>
          <w:rtl w:val="0"/>
        </w:rPr>
        <w:t xml:space="preserve">For licensing or permission requests, please contact:</w:t>
        <w:br w:type="textWrapping"/>
      </w:r>
      <w:hyperlink r:id="rId6">
        <w:r w:rsidDel="00000000" w:rsidR="00000000" w:rsidRPr="00000000">
          <w:rPr>
            <w:color w:val="1155cc"/>
            <w:sz w:val="16"/>
            <w:szCs w:val="16"/>
            <w:u w:val="single"/>
            <w:rtl w:val="0"/>
          </w:rPr>
          <w:t xml:space="preserve">support@bloggersuccessblueprint.com</w:t>
        </w:r>
      </w:hyperlink>
      <w:r w:rsidDel="00000000" w:rsidR="00000000" w:rsidRPr="00000000">
        <w:rPr>
          <w:rtl w:val="0"/>
        </w:rPr>
      </w:r>
    </w:p>
    <w:p w:rsidR="00000000" w:rsidDel="00000000" w:rsidP="00000000" w:rsidRDefault="00000000" w:rsidRPr="00000000" w14:paraId="00000008">
      <w:pPr>
        <w:spacing w:line="240" w:lineRule="auto"/>
        <w:ind w:left="-90" w:firstLine="0"/>
        <w:rPr>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line="240" w:lineRule="auto"/>
        <w:rPr>
          <w:b w:val="1"/>
          <w:bCs w:val="1"/>
          <w:sz w:val="16"/>
          <w:szCs w:val="16"/>
        </w:rPr>
      </w:pPr>
      <w:r w:rsidDel="00000000" w:rsidR="00000000" w:rsidRPr="00000000">
        <w:rPr>
          <w:b w:val="1"/>
          <w:bCs w:val="1"/>
          <w:sz w:val="16"/>
          <w:szCs w:val="16"/>
          <w:rtl w:val="0"/>
        </w:rPr>
        <w:t xml:space="preserve">LEGAL DISCLAIMER</w:t>
      </w:r>
    </w:p>
    <w:p w:rsidR="00000000" w:rsidDel="00000000" w:rsidP="00000000" w:rsidRDefault="00000000" w:rsidRPr="00000000" w14:paraId="0000000A">
      <w:pPr>
        <w:spacing w:line="240" w:lineRule="auto"/>
        <w:rPr>
          <w:sz w:val="16"/>
          <w:szCs w:val="16"/>
        </w:rPr>
      </w:pPr>
      <w:r w:rsidDel="00000000" w:rsidR="00000000" w:rsidRPr="00000000">
        <w:rPr>
          <w:sz w:val="16"/>
          <w:szCs w:val="16"/>
          <w:rtl w:val="0"/>
        </w:rPr>
        <w:t xml:space="preserve">The information contained in this product is provided by BloggerSuccessBlueprint.com, operated by Teo Chin Tee (also known as Peter Teo), for general informational and educational purposes only.</w:t>
      </w:r>
    </w:p>
    <w:p w:rsidR="00000000" w:rsidDel="00000000" w:rsidP="00000000" w:rsidRDefault="00000000" w:rsidRPr="00000000" w14:paraId="0000000B">
      <w:pPr>
        <w:spacing w:line="240" w:lineRule="auto"/>
        <w:rPr>
          <w:sz w:val="16"/>
          <w:szCs w:val="16"/>
        </w:rPr>
      </w:pPr>
      <w:r w:rsidDel="00000000" w:rsidR="00000000" w:rsidRPr="00000000">
        <w:rPr>
          <w:sz w:val="16"/>
          <w:szCs w:val="16"/>
          <w:rtl w:val="0"/>
        </w:rPr>
        <w:t xml:space="preserve">It is not intended to serve as professional, legal, financial, business, health, or medical advice, and should not be relied upon as such.</w:t>
      </w:r>
    </w:p>
    <w:p w:rsidR="00000000" w:rsidDel="00000000" w:rsidP="00000000" w:rsidRDefault="00000000" w:rsidRPr="00000000" w14:paraId="0000000C">
      <w:pPr>
        <w:spacing w:line="240" w:lineRule="auto"/>
        <w:rPr>
          <w:sz w:val="16"/>
          <w:szCs w:val="16"/>
        </w:rPr>
      </w:pPr>
      <w:r w:rsidDel="00000000" w:rsidR="00000000" w:rsidRPr="00000000">
        <w:rPr>
          <w:sz w:val="16"/>
          <w:szCs w:val="16"/>
          <w:rtl w:val="0"/>
        </w:rPr>
        <w:t xml:space="preserve">While every effort has been made to ensure the accuracy and reliability of the information at the time of publication, the author and publisher make no representations or warranties of any kind, express or implied, about the completeness, accuracy, suitability, or availability of the information, products, services, or related graphics contained within this product for any purpose.</w:t>
      </w:r>
    </w:p>
    <w:p w:rsidR="00000000" w:rsidDel="00000000" w:rsidP="00000000" w:rsidRDefault="00000000" w:rsidRPr="00000000" w14:paraId="0000000D">
      <w:pPr>
        <w:spacing w:line="240" w:lineRule="auto"/>
        <w:rPr>
          <w:sz w:val="16"/>
          <w:szCs w:val="16"/>
        </w:rPr>
      </w:pPr>
      <w:r w:rsidDel="00000000" w:rsidR="00000000" w:rsidRPr="00000000">
        <w:rPr>
          <w:sz w:val="16"/>
          <w:szCs w:val="16"/>
          <w:rtl w:val="0"/>
        </w:rPr>
        <w:t xml:space="preserve">Any reliance you place on such information is strictly at your own risk.</w:t>
      </w:r>
    </w:p>
    <w:p w:rsidR="00000000" w:rsidDel="00000000" w:rsidP="00000000" w:rsidRDefault="00000000" w:rsidRPr="00000000" w14:paraId="0000000E">
      <w:pPr>
        <w:spacing w:line="240" w:lineRule="auto"/>
        <w:rPr>
          <w:sz w:val="16"/>
          <w:szCs w:val="16"/>
        </w:rPr>
      </w:pPr>
      <w:r w:rsidDel="00000000" w:rsidR="00000000" w:rsidRPr="00000000">
        <w:rPr>
          <w:sz w:val="16"/>
          <w:szCs w:val="16"/>
          <w:rtl w:val="0"/>
        </w:rPr>
        <w:t xml:space="preserve">Use or misuse of this product and its contents is at your own discretion. The author and publisher disclaim any liability for any loss, damage, injury, or disruption caused — directly or indirectly — by errors, omissions, or reliance on the information provided herein.</w:t>
      </w:r>
    </w:p>
    <w:p w:rsidR="00000000" w:rsidDel="00000000" w:rsidP="00000000" w:rsidRDefault="00000000" w:rsidRPr="00000000" w14:paraId="0000000F">
      <w:pPr>
        <w:spacing w:line="240" w:lineRule="auto"/>
        <w:rPr>
          <w:sz w:val="16"/>
          <w:szCs w:val="16"/>
        </w:rPr>
      </w:pPr>
      <w:r w:rsidDel="00000000" w:rsidR="00000000" w:rsidRPr="00000000">
        <w:rPr>
          <w:sz w:val="16"/>
          <w:szCs w:val="16"/>
          <w:rtl w:val="0"/>
        </w:rPr>
        <w:t xml:space="preserve">The inclusion of links to external websites or third-party tools does not imply endorsement, affiliation, or guarantee of their content or services.</w:t>
      </w:r>
    </w:p>
    <w:p w:rsidR="00000000" w:rsidDel="00000000" w:rsidP="00000000" w:rsidRDefault="00000000" w:rsidRPr="00000000" w14:paraId="00000010">
      <w:pPr>
        <w:spacing w:line="240" w:lineRule="auto"/>
        <w:rPr>
          <w:sz w:val="16"/>
          <w:szCs w:val="16"/>
        </w:rPr>
      </w:pPr>
      <w:r w:rsidDel="00000000" w:rsidR="00000000" w:rsidRPr="00000000">
        <w:rPr>
          <w:sz w:val="16"/>
          <w:szCs w:val="16"/>
          <w:rtl w:val="0"/>
        </w:rPr>
        <w:t xml:space="preserve">Individual results will vary based on effort, circumstances, and market conditions. No income claims or performance guarantees are made.</w:t>
      </w:r>
    </w:p>
    <w:p w:rsidR="00000000" w:rsidDel="00000000" w:rsidP="00000000" w:rsidRDefault="00000000" w:rsidRPr="00000000" w14:paraId="00000011">
      <w:pPr>
        <w:spacing w:line="240" w:lineRule="auto"/>
        <w:rPr>
          <w:sz w:val="16"/>
          <w:szCs w:val="16"/>
        </w:rPr>
      </w:pPr>
      <w:r w:rsidDel="00000000" w:rsidR="00000000" w:rsidRPr="00000000">
        <w:rPr>
          <w:sz w:val="16"/>
          <w:szCs w:val="16"/>
          <w:rtl w:val="0"/>
        </w:rPr>
        <w:t xml:space="preserve">By using this product, you acknowledge that you have read, understood, and agreed to these terms and conditions.</w:t>
      </w:r>
    </w:p>
    <w:p w:rsidR="00000000" w:rsidDel="00000000" w:rsidP="00000000" w:rsidRDefault="00000000" w:rsidRPr="00000000" w14:paraId="00000012">
      <w:pPr>
        <w:spacing w:line="240" w:lineRule="auto"/>
        <w:ind w:left="-90" w:firstLine="0"/>
        <w:rPr>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keepNext w:val="0"/>
        <w:keepLines w:val="0"/>
        <w:rPr>
          <w:sz w:val="34"/>
          <w:szCs w:val="34"/>
        </w:rPr>
      </w:pPr>
      <w:r w:rsidDel="00000000" w:rsidR="00000000" w:rsidRPr="00000000">
        <w:rPr>
          <w:sz w:val="16"/>
          <w:szCs w:val="16"/>
          <w:rtl w:val="0"/>
        </w:rPr>
        <w:t xml:space="preserve">Need help or have questions?</w:t>
      </w:r>
      <w:r w:rsidDel="00000000" w:rsidR="00000000" w:rsidRPr="00000000">
        <w:rPr>
          <w:b w:val="0"/>
          <w:bCs w:val="0"/>
          <w:sz w:val="16"/>
          <w:szCs w:val="16"/>
          <w:rtl w:val="0"/>
        </w:rPr>
        <w:br w:type="textWrapping"/>
        <w:t xml:space="preserve">Contact: support@bloggersuccessblueprint.com</w:t>
        <w:br w:type="textWrapping"/>
        <w:t xml:space="preserve">Visit:</w:t>
      </w:r>
      <w:hyperlink r:id="rId7">
        <w:r w:rsidDel="00000000" w:rsidR="00000000" w:rsidRPr="00000000">
          <w:rPr>
            <w:b w:val="0"/>
            <w:bCs w:val="0"/>
            <w:color w:val="1155cc"/>
            <w:sz w:val="16"/>
            <w:szCs w:val="16"/>
            <w:u w:val="single"/>
            <w:rtl w:val="0"/>
          </w:rPr>
          <w:t xml:space="preserve"> www.bloggersuccessblueprint.com</w:t>
        </w:r>
      </w:hyperlink>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1"/>
        <w:rPr/>
      </w:pPr>
      <w:bookmarkStart w:colFirst="0" w:colLast="0" w:name="_947cpe4hy57h" w:id="1"/>
      <w:bookmarkEnd w:id="1"/>
      <w:r w:rsidDel="00000000" w:rsidR="00000000" w:rsidRPr="00000000">
        <w:rPr>
          <w:rtl w:val="0"/>
        </w:rPr>
        <w:t xml:space="preserve">AI-Assisted Momentum Companion</w:t>
      </w:r>
    </w:p>
    <w:p w:rsidR="00000000" w:rsidDel="00000000" w:rsidP="00000000" w:rsidRDefault="00000000" w:rsidRPr="00000000" w14:paraId="00000015">
      <w:pPr>
        <w:keepNext w:val="0"/>
        <w:keepLines w:val="0"/>
        <w:rPr>
          <w:rFonts w:ascii="Roboto Serif" w:cs="Roboto Serif" w:eastAsia="Roboto Serif" w:hAnsi="Roboto Serif"/>
          <w:b w:val="1"/>
          <w:bCs w:val="1"/>
          <w:sz w:val="28"/>
          <w:szCs w:val="28"/>
        </w:rPr>
      </w:pPr>
      <w:r w:rsidDel="00000000" w:rsidR="00000000" w:rsidRPr="00000000">
        <w:rPr>
          <w:rFonts w:ascii="Roboto Serif" w:cs="Roboto Serif" w:eastAsia="Roboto Serif" w:hAnsi="Roboto Serif"/>
          <w:b w:val="1"/>
          <w:bCs w:val="1"/>
          <w:sz w:val="28"/>
          <w:szCs w:val="28"/>
          <w:rtl w:val="0"/>
        </w:rPr>
        <w:t xml:space="preserve">Practical AI support for email, content, and promotion.</w:t>
      </w:r>
    </w:p>
    <w:p w:rsidR="00000000" w:rsidDel="00000000" w:rsidP="00000000" w:rsidRDefault="00000000" w:rsidRPr="00000000" w14:paraId="00000016">
      <w:pPr>
        <w:keepNext w:val="0"/>
        <w:keepLines w:val="0"/>
        <w:spacing w:after="80" w:lineRule="auto"/>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A companion resource for the Blogger’s Success QuickGrow Pack PLR</w:t>
      </w:r>
    </w:p>
    <w:p w:rsidR="00000000" w:rsidDel="00000000" w:rsidP="00000000" w:rsidRDefault="00000000" w:rsidRPr="00000000" w14:paraId="00000017">
      <w:pPr>
        <w:rPr/>
      </w:pPr>
      <w:r w:rsidDel="00000000" w:rsidR="00000000" w:rsidRPr="00000000">
        <w:rPr>
          <w:rtl w:val="0"/>
        </w:rPr>
        <w:t xml:space="preserve">QuickGrow gives you three focused systems to keep your blog connected, consistent, and visible.</w:t>
      </w:r>
    </w:p>
    <w:p w:rsidR="00000000" w:rsidDel="00000000" w:rsidP="00000000" w:rsidRDefault="00000000" w:rsidRPr="00000000" w14:paraId="00000018">
      <w:pPr>
        <w:rPr/>
      </w:pPr>
      <w:r w:rsidDel="00000000" w:rsidR="00000000" w:rsidRPr="00000000">
        <w:rPr>
          <w:rtl w:val="0"/>
        </w:rPr>
        <w:t xml:space="preserve">This Companion is there when you need help with the next small piece of work: an email you want to adapt, a content idea you want to develop, or a promotional message you want to make clearer.</w:t>
      </w:r>
    </w:p>
    <w:p w:rsidR="00000000" w:rsidDel="00000000" w:rsidP="00000000" w:rsidRDefault="00000000" w:rsidRPr="00000000" w14:paraId="00000019">
      <w:pPr>
        <w:rPr/>
      </w:pPr>
      <w:r w:rsidDel="00000000" w:rsidR="00000000" w:rsidRPr="00000000">
        <w:rPr>
          <w:rtl w:val="0"/>
        </w:rPr>
        <w:t xml:space="preserve">Use the QuickGrow resources as your starting point. Then use AI selectively to shape the work for your audience, your voice, and the goal in front of you.</w:t>
      </w:r>
    </w:p>
    <w:p w:rsidR="00000000" w:rsidDel="00000000" w:rsidP="00000000" w:rsidRDefault="00000000" w:rsidRPr="00000000" w14:paraId="0000001A">
      <w:pPr>
        <w:pStyle w:val="Heading2"/>
        <w:keepNext w:val="0"/>
        <w:keepLines w:val="0"/>
        <w:spacing w:before="480" w:lineRule="auto"/>
        <w:rPr/>
      </w:pPr>
      <w:bookmarkStart w:colFirst="0" w:colLast="0" w:name="_auda4n66kdgp" w:id="2"/>
      <w:bookmarkEnd w:id="2"/>
      <w:r w:rsidDel="00000000" w:rsidR="00000000" w:rsidRPr="00000000">
        <w:rPr>
          <w:rtl w:val="0"/>
        </w:rPr>
        <w:t xml:space="preserve">How to Use This Companion</w:t>
      </w:r>
    </w:p>
    <w:p w:rsidR="00000000" w:rsidDel="00000000" w:rsidP="00000000" w:rsidRDefault="00000000" w:rsidRPr="00000000" w14:paraId="0000001B">
      <w:pPr>
        <w:rPr/>
      </w:pPr>
      <w:r w:rsidDel="00000000" w:rsidR="00000000" w:rsidRPr="00000000">
        <w:rPr>
          <w:rtl w:val="0"/>
        </w:rPr>
        <w:t xml:space="preserve">QuickGrow is designed to help you keep moving without taking on too much at once.</w:t>
      </w:r>
    </w:p>
    <w:p w:rsidR="00000000" w:rsidDel="00000000" w:rsidP="00000000" w:rsidRDefault="00000000" w:rsidRPr="00000000" w14:paraId="0000001C">
      <w:pPr>
        <w:rPr/>
      </w:pPr>
      <w:r w:rsidDel="00000000" w:rsidR="00000000" w:rsidRPr="00000000">
        <w:rPr>
          <w:rtl w:val="0"/>
        </w:rPr>
        <w:t xml:space="preserve">Choose the system that matches the work in front of you. Use Email Rhythm when you are preparing a message for your list. Use Content Rhythm when you need a workable idea to develop. Use Growth Support when you are ready to share something useful.</w:t>
      </w:r>
    </w:p>
    <w:p w:rsidR="00000000" w:rsidDel="00000000" w:rsidP="00000000" w:rsidRDefault="00000000" w:rsidRPr="00000000" w14:paraId="0000001D">
      <w:pPr>
        <w:pStyle w:val="Heading3"/>
        <w:keepNext w:val="0"/>
        <w:keepLines w:val="0"/>
        <w:rPr/>
      </w:pPr>
      <w:bookmarkStart w:colFirst="0" w:colLast="0" w:name="_ih3yhkcebzs3" w:id="3"/>
      <w:bookmarkEnd w:id="3"/>
      <w:r w:rsidDel="00000000" w:rsidR="00000000" w:rsidRPr="00000000">
        <w:rPr>
          <w:rtl w:val="0"/>
        </w:rPr>
        <w:t xml:space="preserve">Start With a QuickGrow Brief</w:t>
      </w:r>
    </w:p>
    <w:p w:rsidR="00000000" w:rsidDel="00000000" w:rsidP="00000000" w:rsidRDefault="00000000" w:rsidRPr="00000000" w14:paraId="0000001E">
      <w:pPr>
        <w:rPr/>
      </w:pPr>
      <w:r w:rsidDel="00000000" w:rsidR="00000000" w:rsidRPr="00000000">
        <w:rPr>
          <w:rtl w:val="0"/>
        </w:rPr>
        <w:t xml:space="preserve">Before using a workflow, write down a few details:</w:t>
      </w:r>
    </w:p>
    <w:p w:rsidR="00000000" w:rsidDel="00000000" w:rsidP="00000000" w:rsidRDefault="00000000" w:rsidRPr="00000000" w14:paraId="0000001F">
      <w:pPr>
        <w:numPr>
          <w:ilvl w:val="0"/>
          <w:numId w:val="3"/>
        </w:numPr>
        <w:spacing w:after="0" w:afterAutospacing="0"/>
        <w:ind w:left="720" w:hanging="360"/>
      </w:pPr>
      <w:r w:rsidDel="00000000" w:rsidR="00000000" w:rsidRPr="00000000">
        <w:rPr>
          <w:rtl w:val="0"/>
        </w:rPr>
        <w:t xml:space="preserve">Who am I trying to reach? [Describe your reader.]</w:t>
      </w:r>
    </w:p>
    <w:p w:rsidR="00000000" w:rsidDel="00000000" w:rsidP="00000000" w:rsidRDefault="00000000" w:rsidRPr="00000000" w14:paraId="00000020">
      <w:pPr>
        <w:numPr>
          <w:ilvl w:val="0"/>
          <w:numId w:val="3"/>
        </w:numPr>
        <w:spacing w:after="0" w:afterAutospacing="0" w:before="0" w:beforeAutospacing="0"/>
        <w:ind w:left="720" w:hanging="360"/>
      </w:pPr>
      <w:r w:rsidDel="00000000" w:rsidR="00000000" w:rsidRPr="00000000">
        <w:rPr>
          <w:rtl w:val="0"/>
        </w:rPr>
        <w:t xml:space="preserve">What do I want this piece of work to achieve? [For example: send a useful email, develop a post idea, or encourage readers to visit a page.]</w:t>
      </w:r>
    </w:p>
    <w:p w:rsidR="00000000" w:rsidDel="00000000" w:rsidP="00000000" w:rsidRDefault="00000000" w:rsidRPr="00000000" w14:paraId="00000021">
      <w:pPr>
        <w:numPr>
          <w:ilvl w:val="0"/>
          <w:numId w:val="3"/>
        </w:numPr>
        <w:spacing w:after="0" w:afterAutospacing="0" w:before="0" w:beforeAutospacing="0"/>
        <w:ind w:left="720" w:hanging="360"/>
      </w:pPr>
      <w:r w:rsidDel="00000000" w:rsidR="00000000" w:rsidRPr="00000000">
        <w:rPr>
          <w:rtl w:val="0"/>
        </w:rPr>
        <w:t xml:space="preserve">What source material do I already have? [Paste an email draft, content idea, article, notes, or approved promotional message.]</w:t>
      </w:r>
    </w:p>
    <w:p w:rsidR="00000000" w:rsidDel="00000000" w:rsidP="00000000" w:rsidRDefault="00000000" w:rsidRPr="00000000" w14:paraId="00000022">
      <w:pPr>
        <w:numPr>
          <w:ilvl w:val="0"/>
          <w:numId w:val="3"/>
        </w:numPr>
        <w:spacing w:before="0" w:beforeAutospacing="0"/>
        <w:ind w:left="720" w:hanging="360"/>
      </w:pPr>
      <w:r w:rsidDel="00000000" w:rsidR="00000000" w:rsidRPr="00000000">
        <w:rPr>
          <w:rtl w:val="0"/>
        </w:rPr>
        <w:t xml:space="preserve">What tone do I want to use? [For example: warm and helpful, direct and practical, or calm and encouraging.]</w:t>
      </w:r>
    </w:p>
    <w:p w:rsidR="00000000" w:rsidDel="00000000" w:rsidP="00000000" w:rsidRDefault="00000000" w:rsidRPr="00000000" w14:paraId="00000023">
      <w:pPr>
        <w:pStyle w:val="Heading3"/>
        <w:keepNext w:val="0"/>
        <w:keepLines w:val="0"/>
        <w:rPr/>
      </w:pPr>
      <w:bookmarkStart w:colFirst="0" w:colLast="0" w:name="_kmbdgs50ih9n" w:id="4"/>
      <w:bookmarkEnd w:id="4"/>
      <w:r w:rsidDel="00000000" w:rsidR="00000000" w:rsidRPr="00000000">
        <w:rPr>
          <w:rtl w:val="0"/>
        </w:rPr>
        <w:t xml:space="preserve">Use AI for the Next Step</w:t>
      </w:r>
    </w:p>
    <w:p w:rsidR="00000000" w:rsidDel="00000000" w:rsidP="00000000" w:rsidRDefault="00000000" w:rsidRPr="00000000" w14:paraId="00000024">
      <w:pPr>
        <w:rPr/>
      </w:pPr>
      <w:r w:rsidDel="00000000" w:rsidR="00000000" w:rsidRPr="00000000">
        <w:rPr>
          <w:rtl w:val="0"/>
        </w:rPr>
        <w:t xml:space="preserve">Give AI the real material you already have, then ask it to help with one specific job.</w:t>
      </w:r>
    </w:p>
    <w:p w:rsidR="00000000" w:rsidDel="00000000" w:rsidP="00000000" w:rsidRDefault="00000000" w:rsidRPr="00000000" w14:paraId="00000025">
      <w:pPr>
        <w:rPr/>
      </w:pPr>
      <w:r w:rsidDel="00000000" w:rsidR="00000000" w:rsidRPr="00000000">
        <w:rPr>
          <w:rtl w:val="0"/>
        </w:rPr>
        <w:t xml:space="preserve">Keep the parts that are useful. Change anything that does not sound like you, does not fit your audience, or makes a claim you cannot support.</w:t>
      </w:r>
    </w:p>
    <w:p w:rsidR="00000000" w:rsidDel="00000000" w:rsidP="00000000" w:rsidRDefault="00000000" w:rsidRPr="00000000" w14:paraId="00000026">
      <w:pPr>
        <w:rPr/>
      </w:pPr>
      <w:r w:rsidDel="00000000" w:rsidR="00000000" w:rsidRPr="00000000">
        <w:rPr>
          <w:rtl w:val="0"/>
        </w:rPr>
        <w:t xml:space="preserve">The aim is not to create more work. It is to help you complete the next useful piece and keep your momentum going.</w:t>
      </w:r>
    </w:p>
    <w:p w:rsidR="00000000" w:rsidDel="00000000" w:rsidP="00000000" w:rsidRDefault="00000000" w:rsidRPr="00000000" w14:paraId="00000027">
      <w:pPr>
        <w:pStyle w:val="Heading2"/>
        <w:keepNext w:val="0"/>
        <w:keepLines w:val="0"/>
        <w:spacing w:before="480" w:lineRule="auto"/>
        <w:rPr/>
      </w:pPr>
      <w:bookmarkStart w:colFirst="0" w:colLast="0" w:name="_e7hroh3s5dpr" w:id="5"/>
      <w:bookmarkEnd w:id="5"/>
      <w:r w:rsidDel="00000000" w:rsidR="00000000" w:rsidRPr="00000000">
        <w:rPr>
          <w:rtl w:val="0"/>
        </w:rPr>
        <w:t xml:space="preserve">Email Rhythm: Adapt One Useful Email</w:t>
      </w:r>
    </w:p>
    <w:p w:rsidR="00000000" w:rsidDel="00000000" w:rsidP="00000000" w:rsidRDefault="00000000" w:rsidRPr="00000000" w14:paraId="00000028">
      <w:pPr>
        <w:rPr/>
      </w:pPr>
      <w:r w:rsidDel="00000000" w:rsidR="00000000" w:rsidRPr="00000000">
        <w:rPr>
          <w:rtl w:val="0"/>
        </w:rPr>
        <w:t xml:space="preserve">A good email does not need to say everything.</w:t>
      </w:r>
    </w:p>
    <w:p w:rsidR="00000000" w:rsidDel="00000000" w:rsidP="00000000" w:rsidRDefault="00000000" w:rsidRPr="00000000" w14:paraId="00000029">
      <w:pPr>
        <w:rPr/>
      </w:pPr>
      <w:r w:rsidDel="00000000" w:rsidR="00000000" w:rsidRPr="00000000">
        <w:rPr>
          <w:rtl w:val="0"/>
        </w:rPr>
        <w:t xml:space="preserve">Choose one useful point, make it relevant to the reader, and give them a clear next step. The Email Marketing Confidence Kit gives you the structure and ideas to work from. Use this workflow when you want to adapt one message for a particular reader group or purpose.</w:t>
      </w:r>
    </w:p>
    <w:p w:rsidR="00000000" w:rsidDel="00000000" w:rsidP="00000000" w:rsidRDefault="00000000" w:rsidRPr="00000000" w14:paraId="0000002A">
      <w:pPr>
        <w:pStyle w:val="Heading3"/>
        <w:keepNext w:val="0"/>
        <w:keepLines w:val="0"/>
        <w:rPr/>
      </w:pPr>
      <w:bookmarkStart w:colFirst="0" w:colLast="0" w:name="_wlv33yegoevb" w:id="6"/>
      <w:bookmarkEnd w:id="6"/>
      <w:r w:rsidDel="00000000" w:rsidR="00000000" w:rsidRPr="00000000">
        <w:rPr>
          <w:rtl w:val="0"/>
        </w:rPr>
        <w:t xml:space="preserve">Prompt 1: Adapt an Email for Your Reader</w:t>
      </w:r>
    </w:p>
    <w:p w:rsidR="00000000" w:rsidDel="00000000" w:rsidP="00000000" w:rsidRDefault="00000000" w:rsidRPr="00000000" w14:paraId="0000002B">
      <w:pPr>
        <w:keepNext w:val="0"/>
        <w:keepLines w:val="0"/>
        <w:spacing w:after="80" w:lineRule="auto"/>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Copy and complete this prompt</w:t>
      </w:r>
    </w:p>
    <w:p w:rsidR="00000000" w:rsidDel="00000000" w:rsidP="00000000" w:rsidRDefault="00000000" w:rsidRPr="00000000" w14:paraId="0000002C">
      <w:pPr>
        <w:ind w:left="720" w:firstLine="0"/>
        <w:rPr/>
      </w:pPr>
      <w:r w:rsidDel="00000000" w:rsidR="00000000" w:rsidRPr="00000000">
        <w:rPr>
          <w:rtl w:val="0"/>
        </w:rPr>
        <w:t xml:space="preserve">“</w:t>
      </w:r>
      <w:r w:rsidDel="00000000" w:rsidR="00000000" w:rsidRPr="00000000">
        <w:rPr>
          <w:rtl w:val="0"/>
        </w:rPr>
        <w:t xml:space="preserve">I want to adapt this email for my audience:</w:t>
      </w:r>
    </w:p>
    <w:p w:rsidR="00000000" w:rsidDel="00000000" w:rsidP="00000000" w:rsidRDefault="00000000" w:rsidRPr="00000000" w14:paraId="0000002D">
      <w:pPr>
        <w:ind w:left="720" w:firstLine="0"/>
        <w:rPr/>
      </w:pPr>
      <w:r w:rsidDel="00000000" w:rsidR="00000000" w:rsidRPr="00000000">
        <w:rPr>
          <w:rtl w:val="0"/>
        </w:rPr>
        <w:t xml:space="preserve">[paste your email draft, swipe, or source material here]</w:t>
      </w:r>
    </w:p>
    <w:p w:rsidR="00000000" w:rsidDel="00000000" w:rsidP="00000000" w:rsidRDefault="00000000" w:rsidRPr="00000000" w14:paraId="0000002E">
      <w:pPr>
        <w:ind w:left="720" w:firstLine="0"/>
        <w:rPr/>
      </w:pPr>
      <w:r w:rsidDel="00000000" w:rsidR="00000000" w:rsidRPr="00000000">
        <w:rPr>
          <w:rtl w:val="0"/>
        </w:rPr>
        <w:t xml:space="preserve">My readers are:</w:t>
      </w:r>
    </w:p>
    <w:p w:rsidR="00000000" w:rsidDel="00000000" w:rsidP="00000000" w:rsidRDefault="00000000" w:rsidRPr="00000000" w14:paraId="0000002F">
      <w:pPr>
        <w:ind w:left="720" w:firstLine="0"/>
        <w:rPr/>
      </w:pPr>
      <w:r w:rsidDel="00000000" w:rsidR="00000000" w:rsidRPr="00000000">
        <w:rPr>
          <w:rtl w:val="0"/>
        </w:rPr>
        <w:t xml:space="preserve">[describe your audience]</w:t>
      </w:r>
    </w:p>
    <w:p w:rsidR="00000000" w:rsidDel="00000000" w:rsidP="00000000" w:rsidRDefault="00000000" w:rsidRPr="00000000" w14:paraId="00000030">
      <w:pPr>
        <w:ind w:left="720" w:firstLine="0"/>
        <w:rPr/>
      </w:pPr>
      <w:r w:rsidDel="00000000" w:rsidR="00000000" w:rsidRPr="00000000">
        <w:rPr>
          <w:rtl w:val="0"/>
        </w:rPr>
        <w:t xml:space="preserve">The main point I want to share is:</w:t>
      </w:r>
    </w:p>
    <w:p w:rsidR="00000000" w:rsidDel="00000000" w:rsidP="00000000" w:rsidRDefault="00000000" w:rsidRPr="00000000" w14:paraId="00000031">
      <w:pPr>
        <w:ind w:left="720" w:firstLine="0"/>
        <w:rPr/>
      </w:pPr>
      <w:r w:rsidDel="00000000" w:rsidR="00000000" w:rsidRPr="00000000">
        <w:rPr>
          <w:rtl w:val="0"/>
        </w:rPr>
        <w:t xml:space="preserve">[state the one useful message]</w:t>
      </w:r>
    </w:p>
    <w:p w:rsidR="00000000" w:rsidDel="00000000" w:rsidP="00000000" w:rsidRDefault="00000000" w:rsidRPr="00000000" w14:paraId="00000032">
      <w:pPr>
        <w:ind w:left="720" w:firstLine="0"/>
        <w:rPr/>
      </w:pPr>
      <w:r w:rsidDel="00000000" w:rsidR="00000000" w:rsidRPr="00000000">
        <w:rPr>
          <w:rtl w:val="0"/>
        </w:rPr>
        <w:t xml:space="preserve">I want the reader to:</w:t>
      </w:r>
    </w:p>
    <w:p w:rsidR="00000000" w:rsidDel="00000000" w:rsidP="00000000" w:rsidRDefault="00000000" w:rsidRPr="00000000" w14:paraId="00000033">
      <w:pPr>
        <w:ind w:left="720" w:firstLine="0"/>
        <w:rPr/>
      </w:pPr>
      <w:r w:rsidDel="00000000" w:rsidR="00000000" w:rsidRPr="00000000">
        <w:rPr>
          <w:rtl w:val="0"/>
        </w:rPr>
        <w:t xml:space="preserve">[reply, read a post, try one action, download a resource, or take another suitable next step]</w:t>
      </w:r>
    </w:p>
    <w:p w:rsidR="00000000" w:rsidDel="00000000" w:rsidP="00000000" w:rsidRDefault="00000000" w:rsidRPr="00000000" w14:paraId="00000034">
      <w:pPr>
        <w:ind w:left="720" w:firstLine="0"/>
        <w:rPr/>
      </w:pPr>
      <w:r w:rsidDel="00000000" w:rsidR="00000000" w:rsidRPr="00000000">
        <w:rPr>
          <w:rtl w:val="0"/>
        </w:rPr>
        <w:t xml:space="preserve">My preferred tone is:</w:t>
      </w:r>
    </w:p>
    <w:p w:rsidR="00000000" w:rsidDel="00000000" w:rsidP="00000000" w:rsidRDefault="00000000" w:rsidRPr="00000000" w14:paraId="00000035">
      <w:pPr>
        <w:ind w:left="720" w:firstLine="0"/>
        <w:rPr/>
      </w:pPr>
      <w:r w:rsidDel="00000000" w:rsidR="00000000" w:rsidRPr="00000000">
        <w:rPr>
          <w:rtl w:val="0"/>
        </w:rPr>
        <w:t xml:space="preserve">[describe your preferred voice]</w:t>
      </w:r>
    </w:p>
    <w:p w:rsidR="00000000" w:rsidDel="00000000" w:rsidP="00000000" w:rsidRDefault="00000000" w:rsidRPr="00000000" w14:paraId="00000036">
      <w:pPr>
        <w:ind w:left="720" w:firstLine="0"/>
        <w:rPr/>
      </w:pPr>
      <w:r w:rsidDel="00000000" w:rsidR="00000000" w:rsidRPr="00000000">
        <w:rPr>
          <w:rtl w:val="0"/>
        </w:rPr>
        <w:t xml:space="preserve">Rewrite this email so it feels relevant and useful for this audience. Keep one clear message, use plain language, and end with a natural next step.</w:t>
      </w:r>
    </w:p>
    <w:p w:rsidR="00000000" w:rsidDel="00000000" w:rsidP="00000000" w:rsidRDefault="00000000" w:rsidRPr="00000000" w14:paraId="00000037">
      <w:pPr>
        <w:ind w:left="720" w:firstLine="0"/>
        <w:rPr/>
      </w:pPr>
      <w:r w:rsidDel="00000000" w:rsidR="00000000" w:rsidRPr="00000000">
        <w:rPr>
          <w:rtl w:val="0"/>
        </w:rPr>
        <w:t xml:space="preserve">Use only the source material I have provided. Do not add claims, results, stories, product details, or urgency that I cannot support.</w:t>
      </w:r>
    </w:p>
    <w:p w:rsidR="00000000" w:rsidDel="00000000" w:rsidP="00000000" w:rsidRDefault="00000000" w:rsidRPr="00000000" w14:paraId="00000038">
      <w:pPr>
        <w:ind w:left="720" w:firstLine="0"/>
        <w:rPr/>
      </w:pPr>
      <w:r w:rsidDel="00000000" w:rsidR="00000000" w:rsidRPr="00000000">
        <w:rPr>
          <w:rtl w:val="0"/>
        </w:rPr>
        <w:t xml:space="preserve">Then provide three accurate subject-line options.”</w:t>
      </w:r>
    </w:p>
    <w:p w:rsidR="00000000" w:rsidDel="00000000" w:rsidP="00000000" w:rsidRDefault="00000000" w:rsidRPr="00000000" w14:paraId="00000039">
      <w:pPr>
        <w:pStyle w:val="Heading3"/>
        <w:keepNext w:val="0"/>
        <w:keepLines w:val="0"/>
        <w:rPr/>
      </w:pPr>
      <w:bookmarkStart w:colFirst="0" w:colLast="0" w:name="_6ts9n8y6zi8" w:id="7"/>
      <w:bookmarkEnd w:id="7"/>
      <w:r w:rsidDel="00000000" w:rsidR="00000000" w:rsidRPr="00000000">
        <w:rPr>
          <w:rtl w:val="0"/>
        </w:rPr>
        <w:t xml:space="preserve">Read It Before You Send It</w:t>
      </w:r>
    </w:p>
    <w:p w:rsidR="00000000" w:rsidDel="00000000" w:rsidP="00000000" w:rsidRDefault="00000000" w:rsidRPr="00000000" w14:paraId="0000003A">
      <w:pPr>
        <w:rPr/>
      </w:pPr>
      <w:r w:rsidDel="00000000" w:rsidR="00000000" w:rsidRPr="00000000">
        <w:rPr>
          <w:rtl w:val="0"/>
        </w:rPr>
        <w:t xml:space="preserve">Add a detail your readers will recognise. Remove anything that feels too broad, too polished, or unlike the way you normally communicate.</w:t>
      </w:r>
    </w:p>
    <w:p w:rsidR="00000000" w:rsidDel="00000000" w:rsidP="00000000" w:rsidRDefault="00000000" w:rsidRPr="00000000" w14:paraId="0000003B">
      <w:pPr>
        <w:rPr/>
      </w:pPr>
      <w:r w:rsidDel="00000000" w:rsidR="00000000" w:rsidRPr="00000000">
        <w:rPr>
          <w:rtl w:val="0"/>
        </w:rPr>
        <w:t xml:space="preserve">The best email is often the one that gives a reader one useful thought and a reason to stay connected.</w:t>
      </w:r>
    </w:p>
    <w:p w:rsidR="00000000" w:rsidDel="00000000" w:rsidP="00000000" w:rsidRDefault="00000000" w:rsidRPr="00000000" w14:paraId="0000003C">
      <w:pPr>
        <w:pStyle w:val="Heading2"/>
        <w:keepNext w:val="0"/>
        <w:keepLines w:val="0"/>
        <w:spacing w:before="480" w:lineRule="auto"/>
        <w:rPr/>
      </w:pPr>
      <w:bookmarkStart w:colFirst="0" w:colLast="0" w:name="_ljc609vqvt2m" w:id="8"/>
      <w:bookmarkEnd w:id="8"/>
      <w:r w:rsidDel="00000000" w:rsidR="00000000" w:rsidRPr="00000000">
        <w:rPr>
          <w:rtl w:val="0"/>
        </w:rPr>
        <w:t xml:space="preserve">Content Rhythm: Develop One Useful Content Direction</w:t>
      </w:r>
    </w:p>
    <w:p w:rsidR="00000000" w:rsidDel="00000000" w:rsidP="00000000" w:rsidRDefault="00000000" w:rsidRPr="00000000" w14:paraId="0000003D">
      <w:pPr>
        <w:rPr/>
      </w:pPr>
      <w:r w:rsidDel="00000000" w:rsidR="00000000" w:rsidRPr="00000000">
        <w:rPr>
          <w:rtl w:val="0"/>
        </w:rPr>
        <w:t xml:space="preserve">You do not need an endless list of ideas to stay consistent.</w:t>
      </w:r>
    </w:p>
    <w:p w:rsidR="00000000" w:rsidDel="00000000" w:rsidP="00000000" w:rsidRDefault="00000000" w:rsidRPr="00000000" w14:paraId="0000003E">
      <w:pPr>
        <w:rPr/>
      </w:pPr>
      <w:r w:rsidDel="00000000" w:rsidR="00000000" w:rsidRPr="00000000">
        <w:rPr>
          <w:rtl w:val="0"/>
        </w:rPr>
        <w:t xml:space="preserve">Choose one topic that fits your readers, then explore it properly. The Content That Shows Up Kit gives you a practical starting point. This workflow helps you turn one selected direction into a few useful pieces you can realistically create.</w:t>
      </w:r>
    </w:p>
    <w:p w:rsidR="00000000" w:rsidDel="00000000" w:rsidP="00000000" w:rsidRDefault="00000000" w:rsidRPr="00000000" w14:paraId="0000003F">
      <w:pPr>
        <w:pStyle w:val="Heading3"/>
        <w:keepNext w:val="0"/>
        <w:keepLines w:val="0"/>
        <w:rPr/>
      </w:pPr>
      <w:bookmarkStart w:colFirst="0" w:colLast="0" w:name="_y78yso31mlgk" w:id="9"/>
      <w:bookmarkEnd w:id="9"/>
      <w:r w:rsidDel="00000000" w:rsidR="00000000" w:rsidRPr="00000000">
        <w:rPr>
          <w:rtl w:val="0"/>
        </w:rPr>
        <w:t xml:space="preserve">Prompt 2: Develop One Content Direction</w:t>
      </w:r>
    </w:p>
    <w:p w:rsidR="00000000" w:rsidDel="00000000" w:rsidP="00000000" w:rsidRDefault="00000000" w:rsidRPr="00000000" w14:paraId="00000040">
      <w:pPr>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Copy and complete this prompt</w:t>
      </w:r>
    </w:p>
    <w:p w:rsidR="00000000" w:rsidDel="00000000" w:rsidP="00000000" w:rsidRDefault="00000000" w:rsidRPr="00000000" w14:paraId="00000041">
      <w:pPr>
        <w:ind w:left="720" w:firstLine="0"/>
        <w:rPr/>
      </w:pPr>
      <w:r w:rsidDel="00000000" w:rsidR="00000000" w:rsidRPr="00000000">
        <w:rPr>
          <w:rtl w:val="0"/>
        </w:rPr>
        <w:t xml:space="preserve">“</w:t>
      </w:r>
      <w:r w:rsidDel="00000000" w:rsidR="00000000" w:rsidRPr="00000000">
        <w:rPr>
          <w:rtl w:val="0"/>
        </w:rPr>
        <w:t xml:space="preserve">My blog or content focus is:</w:t>
      </w:r>
    </w:p>
    <w:p w:rsidR="00000000" w:rsidDel="00000000" w:rsidP="00000000" w:rsidRDefault="00000000" w:rsidRPr="00000000" w14:paraId="00000042">
      <w:pPr>
        <w:ind w:left="720" w:firstLine="0"/>
        <w:rPr/>
      </w:pPr>
      <w:r w:rsidDel="00000000" w:rsidR="00000000" w:rsidRPr="00000000">
        <w:rPr>
          <w:rtl w:val="0"/>
        </w:rPr>
        <w:t xml:space="preserve">[describe your niche or main topic]</w:t>
      </w:r>
    </w:p>
    <w:p w:rsidR="00000000" w:rsidDel="00000000" w:rsidP="00000000" w:rsidRDefault="00000000" w:rsidRPr="00000000" w14:paraId="00000043">
      <w:pPr>
        <w:ind w:left="720" w:firstLine="0"/>
        <w:rPr/>
      </w:pPr>
      <w:r w:rsidDel="00000000" w:rsidR="00000000" w:rsidRPr="00000000">
        <w:rPr>
          <w:rtl w:val="0"/>
        </w:rPr>
        <w:t xml:space="preserve">My audience is:</w:t>
      </w:r>
    </w:p>
    <w:p w:rsidR="00000000" w:rsidDel="00000000" w:rsidP="00000000" w:rsidRDefault="00000000" w:rsidRPr="00000000" w14:paraId="00000044">
      <w:pPr>
        <w:ind w:left="720" w:firstLine="0"/>
        <w:rPr/>
      </w:pPr>
      <w:r w:rsidDel="00000000" w:rsidR="00000000" w:rsidRPr="00000000">
        <w:rPr>
          <w:rtl w:val="0"/>
        </w:rPr>
        <w:t xml:space="preserve">[describe your readers]</w:t>
      </w:r>
    </w:p>
    <w:p w:rsidR="00000000" w:rsidDel="00000000" w:rsidP="00000000" w:rsidRDefault="00000000" w:rsidRPr="00000000" w14:paraId="00000045">
      <w:pPr>
        <w:ind w:left="720" w:firstLine="0"/>
        <w:rPr/>
      </w:pPr>
      <w:r w:rsidDel="00000000" w:rsidR="00000000" w:rsidRPr="00000000">
        <w:rPr>
          <w:rtl w:val="0"/>
        </w:rPr>
        <w:t xml:space="preserve">I have chosen this content direction:</w:t>
      </w:r>
    </w:p>
    <w:p w:rsidR="00000000" w:rsidDel="00000000" w:rsidP="00000000" w:rsidRDefault="00000000" w:rsidRPr="00000000" w14:paraId="00000046">
      <w:pPr>
        <w:ind w:left="720" w:firstLine="0"/>
        <w:rPr/>
      </w:pPr>
      <w:r w:rsidDel="00000000" w:rsidR="00000000" w:rsidRPr="00000000">
        <w:rPr>
          <w:rtl w:val="0"/>
        </w:rPr>
        <w:t xml:space="preserve">[paste one idea, topic, question, or starting point here]</w:t>
      </w:r>
    </w:p>
    <w:p w:rsidR="00000000" w:rsidDel="00000000" w:rsidP="00000000" w:rsidRDefault="00000000" w:rsidRPr="00000000" w14:paraId="00000047">
      <w:pPr>
        <w:ind w:left="720" w:firstLine="0"/>
        <w:rPr/>
      </w:pPr>
      <w:r w:rsidDel="00000000" w:rsidR="00000000" w:rsidRPr="00000000">
        <w:rPr>
          <w:rtl w:val="0"/>
        </w:rPr>
        <w:t xml:space="preserve">I want to help readers:</w:t>
      </w:r>
    </w:p>
    <w:p w:rsidR="00000000" w:rsidDel="00000000" w:rsidP="00000000" w:rsidRDefault="00000000" w:rsidRPr="00000000" w14:paraId="00000048">
      <w:pPr>
        <w:ind w:left="720" w:firstLine="0"/>
        <w:rPr/>
      </w:pPr>
      <w:r w:rsidDel="00000000" w:rsidR="00000000" w:rsidRPr="00000000">
        <w:rPr>
          <w:rtl w:val="0"/>
        </w:rPr>
        <w:t xml:space="preserve">[describe the outcome or problem you want to address]</w:t>
      </w:r>
    </w:p>
    <w:p w:rsidR="00000000" w:rsidDel="00000000" w:rsidP="00000000" w:rsidRDefault="00000000" w:rsidRPr="00000000" w14:paraId="00000049">
      <w:pPr>
        <w:ind w:left="720" w:firstLine="0"/>
        <w:rPr/>
      </w:pPr>
      <w:r w:rsidDel="00000000" w:rsidR="00000000" w:rsidRPr="00000000">
        <w:rPr>
          <w:rtl w:val="0"/>
        </w:rPr>
        <w:t xml:space="preserve">Help me develop this into four practical content angles.</w:t>
      </w:r>
    </w:p>
    <w:p w:rsidR="00000000" w:rsidDel="00000000" w:rsidP="00000000" w:rsidRDefault="00000000" w:rsidRPr="00000000" w14:paraId="0000004A">
      <w:pPr>
        <w:ind w:left="720" w:firstLine="0"/>
        <w:rPr/>
      </w:pPr>
      <w:r w:rsidDel="00000000" w:rsidR="00000000" w:rsidRPr="00000000">
        <w:rPr>
          <w:rtl w:val="0"/>
        </w:rPr>
        <w:t xml:space="preserve">For each angle, include:</w:t>
      </w:r>
    </w:p>
    <w:p w:rsidR="00000000" w:rsidDel="00000000" w:rsidP="00000000" w:rsidRDefault="00000000" w:rsidRPr="00000000" w14:paraId="0000004B">
      <w:pPr>
        <w:numPr>
          <w:ilvl w:val="0"/>
          <w:numId w:val="1"/>
        </w:numPr>
        <w:spacing w:after="0" w:afterAutospacing="0"/>
        <w:ind w:left="1440" w:hanging="360"/>
      </w:pPr>
      <w:r w:rsidDel="00000000" w:rsidR="00000000" w:rsidRPr="00000000">
        <w:rPr>
          <w:rtl w:val="0"/>
        </w:rPr>
        <w:t xml:space="preserve">a clear working title</w:t>
      </w:r>
    </w:p>
    <w:p w:rsidR="00000000" w:rsidDel="00000000" w:rsidP="00000000" w:rsidRDefault="00000000" w:rsidRPr="00000000" w14:paraId="0000004C">
      <w:pPr>
        <w:numPr>
          <w:ilvl w:val="0"/>
          <w:numId w:val="1"/>
        </w:numPr>
        <w:spacing w:after="0" w:afterAutospacing="0" w:before="0" w:beforeAutospacing="0"/>
        <w:ind w:left="1440" w:hanging="360"/>
      </w:pPr>
      <w:r w:rsidDel="00000000" w:rsidR="00000000" w:rsidRPr="00000000">
        <w:rPr>
          <w:rtl w:val="0"/>
        </w:rPr>
        <w:t xml:space="preserve">the reader question or problem it addresses</w:t>
      </w:r>
    </w:p>
    <w:p w:rsidR="00000000" w:rsidDel="00000000" w:rsidP="00000000" w:rsidRDefault="00000000" w:rsidRPr="00000000" w14:paraId="0000004D">
      <w:pPr>
        <w:numPr>
          <w:ilvl w:val="0"/>
          <w:numId w:val="1"/>
        </w:numPr>
        <w:spacing w:after="0" w:afterAutospacing="0" w:before="0" w:beforeAutospacing="0"/>
        <w:ind w:left="1440" w:hanging="360"/>
      </w:pPr>
      <w:r w:rsidDel="00000000" w:rsidR="00000000" w:rsidRPr="00000000">
        <w:rPr>
          <w:rtl w:val="0"/>
        </w:rPr>
        <w:t xml:space="preserve">one main point to cover</w:t>
      </w:r>
    </w:p>
    <w:p w:rsidR="00000000" w:rsidDel="00000000" w:rsidP="00000000" w:rsidRDefault="00000000" w:rsidRPr="00000000" w14:paraId="0000004E">
      <w:pPr>
        <w:numPr>
          <w:ilvl w:val="0"/>
          <w:numId w:val="1"/>
        </w:numPr>
        <w:spacing w:before="0" w:beforeAutospacing="0"/>
        <w:ind w:left="1440" w:hanging="360"/>
      </w:pPr>
      <w:r w:rsidDel="00000000" w:rsidR="00000000" w:rsidRPr="00000000">
        <w:rPr>
          <w:rtl w:val="0"/>
        </w:rPr>
        <w:t xml:space="preserve">the most suitable format: blog post, email, social post, checklist, or short video</w:t>
      </w:r>
    </w:p>
    <w:p w:rsidR="00000000" w:rsidDel="00000000" w:rsidP="00000000" w:rsidRDefault="00000000" w:rsidRPr="00000000" w14:paraId="0000004F">
      <w:pPr>
        <w:ind w:left="720" w:firstLine="0"/>
        <w:rPr/>
      </w:pPr>
      <w:r w:rsidDel="00000000" w:rsidR="00000000" w:rsidRPr="00000000">
        <w:rPr>
          <w:rtl w:val="0"/>
        </w:rPr>
        <w:t xml:space="preserve">Keep the ideas specific and useful for this audience. Avoid repeated angles, vague topics, or claims that need proof I do not have.”</w:t>
      </w:r>
    </w:p>
    <w:p w:rsidR="00000000" w:rsidDel="00000000" w:rsidP="00000000" w:rsidRDefault="00000000" w:rsidRPr="00000000" w14:paraId="00000050">
      <w:pPr>
        <w:pStyle w:val="Heading3"/>
        <w:keepNext w:val="0"/>
        <w:keepLines w:val="0"/>
        <w:rPr/>
      </w:pPr>
      <w:bookmarkStart w:colFirst="0" w:colLast="0" w:name="_3c6eo387p7gn" w:id="10"/>
      <w:bookmarkEnd w:id="10"/>
      <w:r w:rsidDel="00000000" w:rsidR="00000000" w:rsidRPr="00000000">
        <w:rPr>
          <w:rtl w:val="0"/>
        </w:rPr>
        <w:t xml:space="preserve">Choose What You Can Complete</w:t>
      </w:r>
    </w:p>
    <w:p w:rsidR="00000000" w:rsidDel="00000000" w:rsidP="00000000" w:rsidRDefault="00000000" w:rsidRPr="00000000" w14:paraId="00000051">
      <w:pPr>
        <w:rPr/>
      </w:pPr>
      <w:r w:rsidDel="00000000" w:rsidR="00000000" w:rsidRPr="00000000">
        <w:rPr>
          <w:rtl w:val="0"/>
        </w:rPr>
        <w:t xml:space="preserve">You do not need to create all four ideas at once.</w:t>
      </w:r>
    </w:p>
    <w:p w:rsidR="00000000" w:rsidDel="00000000" w:rsidP="00000000" w:rsidRDefault="00000000" w:rsidRPr="00000000" w14:paraId="00000052">
      <w:pPr>
        <w:rPr/>
      </w:pPr>
      <w:r w:rsidDel="00000000" w:rsidR="00000000" w:rsidRPr="00000000">
        <w:rPr>
          <w:rtl w:val="0"/>
        </w:rPr>
        <w:t xml:space="preserve">Choose the one that feels most useful now. Finish it, share it, then return to the next one when you are ready.</w:t>
      </w:r>
    </w:p>
    <w:p w:rsidR="00000000" w:rsidDel="00000000" w:rsidP="00000000" w:rsidRDefault="00000000" w:rsidRPr="00000000" w14:paraId="00000053">
      <w:pPr>
        <w:pStyle w:val="Heading2"/>
        <w:keepNext w:val="0"/>
        <w:keepLines w:val="0"/>
        <w:spacing w:before="480" w:lineRule="auto"/>
        <w:rPr/>
      </w:pPr>
      <w:bookmarkStart w:colFirst="0" w:colLast="0" w:name="_d3ipbfg1t2n6" w:id="11"/>
      <w:bookmarkEnd w:id="11"/>
      <w:r w:rsidDel="00000000" w:rsidR="00000000" w:rsidRPr="00000000">
        <w:rPr>
          <w:rtl w:val="0"/>
        </w:rPr>
        <w:t xml:space="preserve">Growth Support: Adapt One Promotional Message</w:t>
      </w:r>
    </w:p>
    <w:p w:rsidR="00000000" w:rsidDel="00000000" w:rsidP="00000000" w:rsidRDefault="00000000" w:rsidRPr="00000000" w14:paraId="00000054">
      <w:pPr>
        <w:rPr/>
      </w:pPr>
      <w:r w:rsidDel="00000000" w:rsidR="00000000" w:rsidRPr="00000000">
        <w:rPr>
          <w:rtl w:val="0"/>
        </w:rPr>
        <w:t xml:space="preserve">Promotion does not need to be loud to be useful.</w:t>
      </w:r>
    </w:p>
    <w:p w:rsidR="00000000" w:rsidDel="00000000" w:rsidP="00000000" w:rsidRDefault="00000000" w:rsidRPr="00000000" w14:paraId="00000055">
      <w:pPr>
        <w:rPr/>
      </w:pPr>
      <w:r w:rsidDel="00000000" w:rsidR="00000000" w:rsidRPr="00000000">
        <w:rPr>
          <w:rtl w:val="0"/>
        </w:rPr>
        <w:t xml:space="preserve">Start with a message that already reflects your content or offer. Then adapt it for the one platform you are using, so the reader sees a clear point and a sensible next step.</w:t>
      </w:r>
    </w:p>
    <w:p w:rsidR="00000000" w:rsidDel="00000000" w:rsidP="00000000" w:rsidRDefault="00000000" w:rsidRPr="00000000" w14:paraId="00000056">
      <w:pPr>
        <w:pStyle w:val="Heading3"/>
        <w:keepNext w:val="0"/>
        <w:keepLines w:val="0"/>
        <w:rPr/>
      </w:pPr>
      <w:bookmarkStart w:colFirst="0" w:colLast="0" w:name="_6iwoxb7bl0ob" w:id="12"/>
      <w:bookmarkEnd w:id="12"/>
      <w:r w:rsidDel="00000000" w:rsidR="00000000" w:rsidRPr="00000000">
        <w:rPr>
          <w:rtl w:val="0"/>
        </w:rPr>
        <w:t xml:space="preserve">Prompt 3: Adapt a Promotional Message</w:t>
      </w:r>
    </w:p>
    <w:p w:rsidR="00000000" w:rsidDel="00000000" w:rsidP="00000000" w:rsidRDefault="00000000" w:rsidRPr="00000000" w14:paraId="00000057">
      <w:pPr>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Copy and complete this prompt</w:t>
      </w:r>
    </w:p>
    <w:p w:rsidR="00000000" w:rsidDel="00000000" w:rsidP="00000000" w:rsidRDefault="00000000" w:rsidRPr="00000000" w14:paraId="00000058">
      <w:pPr>
        <w:ind w:left="720" w:firstLine="0"/>
        <w:rPr/>
      </w:pPr>
      <w:r w:rsidDel="00000000" w:rsidR="00000000" w:rsidRPr="00000000">
        <w:rPr>
          <w:rtl w:val="0"/>
        </w:rPr>
        <w:t xml:space="preserve">“I want to promote this content, resource, or offer:</w:t>
      </w:r>
    </w:p>
    <w:p w:rsidR="00000000" w:rsidDel="00000000" w:rsidP="00000000" w:rsidRDefault="00000000" w:rsidRPr="00000000" w14:paraId="00000059">
      <w:pPr>
        <w:ind w:left="720" w:firstLine="0"/>
        <w:rPr/>
      </w:pPr>
      <w:r w:rsidDel="00000000" w:rsidR="00000000" w:rsidRPr="00000000">
        <w:rPr>
          <w:rtl w:val="0"/>
        </w:rPr>
        <w:t xml:space="preserve">[paste a short description, link, or source material here]</w:t>
      </w:r>
    </w:p>
    <w:p w:rsidR="00000000" w:rsidDel="00000000" w:rsidP="00000000" w:rsidRDefault="00000000" w:rsidRPr="00000000" w14:paraId="0000005A">
      <w:pPr>
        <w:ind w:left="720" w:firstLine="0"/>
        <w:rPr/>
      </w:pPr>
      <w:r w:rsidDel="00000000" w:rsidR="00000000" w:rsidRPr="00000000">
        <w:rPr>
          <w:rtl w:val="0"/>
        </w:rPr>
        <w:t xml:space="preserve">My audience is:</w:t>
      </w:r>
    </w:p>
    <w:p w:rsidR="00000000" w:rsidDel="00000000" w:rsidP="00000000" w:rsidRDefault="00000000" w:rsidRPr="00000000" w14:paraId="0000005B">
      <w:pPr>
        <w:ind w:left="720" w:firstLine="0"/>
        <w:rPr/>
      </w:pPr>
      <w:r w:rsidDel="00000000" w:rsidR="00000000" w:rsidRPr="00000000">
        <w:rPr>
          <w:rtl w:val="0"/>
        </w:rPr>
        <w:t xml:space="preserve">[describe your readers]</w:t>
      </w:r>
    </w:p>
    <w:p w:rsidR="00000000" w:rsidDel="00000000" w:rsidP="00000000" w:rsidRDefault="00000000" w:rsidRPr="00000000" w14:paraId="0000005C">
      <w:pPr>
        <w:ind w:left="720" w:firstLine="0"/>
        <w:rPr/>
      </w:pPr>
      <w:r w:rsidDel="00000000" w:rsidR="00000000" w:rsidRPr="00000000">
        <w:rPr>
          <w:rtl w:val="0"/>
        </w:rPr>
        <w:t xml:space="preserve">The main point I want them to understand is:</w:t>
      </w:r>
    </w:p>
    <w:p w:rsidR="00000000" w:rsidDel="00000000" w:rsidP="00000000" w:rsidRDefault="00000000" w:rsidRPr="00000000" w14:paraId="0000005D">
      <w:pPr>
        <w:ind w:left="720" w:firstLine="0"/>
        <w:rPr/>
      </w:pPr>
      <w:r w:rsidDel="00000000" w:rsidR="00000000" w:rsidRPr="00000000">
        <w:rPr>
          <w:rtl w:val="0"/>
        </w:rPr>
        <w:t xml:space="preserve">[state the key message]</w:t>
      </w:r>
    </w:p>
    <w:p w:rsidR="00000000" w:rsidDel="00000000" w:rsidP="00000000" w:rsidRDefault="00000000" w:rsidRPr="00000000" w14:paraId="0000005E">
      <w:pPr>
        <w:ind w:left="720" w:firstLine="0"/>
        <w:rPr/>
      </w:pPr>
      <w:r w:rsidDel="00000000" w:rsidR="00000000" w:rsidRPr="00000000">
        <w:rPr>
          <w:rtl w:val="0"/>
        </w:rPr>
        <w:t xml:space="preserve">I want the reader to:</w:t>
      </w:r>
    </w:p>
    <w:p w:rsidR="00000000" w:rsidDel="00000000" w:rsidP="00000000" w:rsidRDefault="00000000" w:rsidRPr="00000000" w14:paraId="0000005F">
      <w:pPr>
        <w:ind w:left="720" w:firstLine="0"/>
        <w:rPr/>
      </w:pPr>
      <w:r w:rsidDel="00000000" w:rsidR="00000000" w:rsidRPr="00000000">
        <w:rPr>
          <w:rtl w:val="0"/>
        </w:rPr>
        <w:t xml:space="preserve">[read a post, view a resource, join my list, consider an offer, or take another suitable next step]</w:t>
      </w:r>
    </w:p>
    <w:p w:rsidR="00000000" w:rsidDel="00000000" w:rsidP="00000000" w:rsidRDefault="00000000" w:rsidRPr="00000000" w14:paraId="00000060">
      <w:pPr>
        <w:ind w:left="720" w:firstLine="0"/>
        <w:rPr/>
      </w:pPr>
      <w:r w:rsidDel="00000000" w:rsidR="00000000" w:rsidRPr="00000000">
        <w:rPr>
          <w:rtl w:val="0"/>
        </w:rPr>
        <w:t xml:space="preserve">I am sharing this on:</w:t>
      </w:r>
    </w:p>
    <w:p w:rsidR="00000000" w:rsidDel="00000000" w:rsidP="00000000" w:rsidRDefault="00000000" w:rsidRPr="00000000" w14:paraId="00000061">
      <w:pPr>
        <w:ind w:left="720" w:firstLine="0"/>
        <w:rPr/>
      </w:pPr>
      <w:r w:rsidDel="00000000" w:rsidR="00000000" w:rsidRPr="00000000">
        <w:rPr>
          <w:rtl w:val="0"/>
        </w:rPr>
        <w:t xml:space="preserve">[name one platform]</w:t>
      </w:r>
    </w:p>
    <w:p w:rsidR="00000000" w:rsidDel="00000000" w:rsidP="00000000" w:rsidRDefault="00000000" w:rsidRPr="00000000" w14:paraId="00000062">
      <w:pPr>
        <w:ind w:left="720" w:firstLine="0"/>
        <w:rPr/>
      </w:pPr>
      <w:r w:rsidDel="00000000" w:rsidR="00000000" w:rsidRPr="00000000">
        <w:rPr>
          <w:rtl w:val="0"/>
        </w:rPr>
        <w:t xml:space="preserve">My preferred tone is:</w:t>
      </w:r>
    </w:p>
    <w:p w:rsidR="00000000" w:rsidDel="00000000" w:rsidP="00000000" w:rsidRDefault="00000000" w:rsidRPr="00000000" w14:paraId="00000063">
      <w:pPr>
        <w:ind w:left="720" w:firstLine="0"/>
        <w:rPr/>
      </w:pPr>
      <w:r w:rsidDel="00000000" w:rsidR="00000000" w:rsidRPr="00000000">
        <w:rPr>
          <w:rtl w:val="0"/>
        </w:rPr>
        <w:t xml:space="preserve">[describe your preferred voice]</w:t>
      </w:r>
    </w:p>
    <w:p w:rsidR="00000000" w:rsidDel="00000000" w:rsidP="00000000" w:rsidRDefault="00000000" w:rsidRPr="00000000" w14:paraId="00000064">
      <w:pPr>
        <w:ind w:left="720" w:firstLine="0"/>
        <w:rPr/>
      </w:pPr>
      <w:r w:rsidDel="00000000" w:rsidR="00000000" w:rsidRPr="00000000">
        <w:rPr>
          <w:rtl w:val="0"/>
        </w:rPr>
        <w:t xml:space="preserve">Create three promotional-message options suitable for this platform.</w:t>
      </w:r>
    </w:p>
    <w:p w:rsidR="00000000" w:rsidDel="00000000" w:rsidP="00000000" w:rsidRDefault="00000000" w:rsidRPr="00000000" w14:paraId="00000065">
      <w:pPr>
        <w:ind w:left="720" w:firstLine="0"/>
        <w:rPr/>
      </w:pPr>
      <w:r w:rsidDel="00000000" w:rsidR="00000000" w:rsidRPr="00000000">
        <w:rPr>
          <w:rtl w:val="0"/>
        </w:rPr>
        <w:t xml:space="preserve">Keep the message accurate, specific, and easy to understand. Include one clear benefit or useful point, then lead naturally to the next step.</w:t>
      </w:r>
    </w:p>
    <w:p w:rsidR="00000000" w:rsidDel="00000000" w:rsidP="00000000" w:rsidRDefault="00000000" w:rsidRPr="00000000" w14:paraId="00000066">
      <w:pPr>
        <w:ind w:left="720" w:firstLine="0"/>
        <w:rPr/>
      </w:pPr>
      <w:r w:rsidDel="00000000" w:rsidR="00000000" w:rsidRPr="00000000">
        <w:rPr>
          <w:rtl w:val="0"/>
        </w:rPr>
        <w:t xml:space="preserve">Do not add discounts, deadlines, results, testimonials, or product features that are not included in my source material.”</w:t>
      </w:r>
    </w:p>
    <w:p w:rsidR="00000000" w:rsidDel="00000000" w:rsidP="00000000" w:rsidRDefault="00000000" w:rsidRPr="00000000" w14:paraId="00000067">
      <w:pPr>
        <w:pStyle w:val="Heading3"/>
        <w:keepNext w:val="0"/>
        <w:keepLines w:val="0"/>
        <w:rPr/>
      </w:pPr>
      <w:bookmarkStart w:colFirst="0" w:colLast="0" w:name="_rz0uyiyclajl" w:id="13"/>
      <w:bookmarkEnd w:id="13"/>
      <w:r w:rsidDel="00000000" w:rsidR="00000000" w:rsidRPr="00000000">
        <w:rPr>
          <w:rtl w:val="0"/>
        </w:rPr>
        <w:t xml:space="preserve">Keep It Connected</w:t>
      </w:r>
    </w:p>
    <w:p w:rsidR="00000000" w:rsidDel="00000000" w:rsidP="00000000" w:rsidRDefault="00000000" w:rsidRPr="00000000" w14:paraId="00000068">
      <w:pPr>
        <w:rPr/>
      </w:pPr>
      <w:r w:rsidDel="00000000" w:rsidR="00000000" w:rsidRPr="00000000">
        <w:rPr>
          <w:rtl w:val="0"/>
        </w:rPr>
        <w:t xml:space="preserve">Check that the promotional message matches the page, post, or offer it leads to.</w:t>
      </w:r>
    </w:p>
    <w:p w:rsidR="00000000" w:rsidDel="00000000" w:rsidP="00000000" w:rsidRDefault="00000000" w:rsidRPr="00000000" w14:paraId="00000069">
      <w:pPr>
        <w:rPr/>
      </w:pPr>
      <w:r w:rsidDel="00000000" w:rsidR="00000000" w:rsidRPr="00000000">
        <w:rPr>
          <w:rtl w:val="0"/>
        </w:rPr>
        <w:t xml:space="preserve">The reader should not feel as though they clicked into something different from what you described.</w:t>
      </w:r>
    </w:p>
    <w:p w:rsidR="00000000" w:rsidDel="00000000" w:rsidP="00000000" w:rsidRDefault="00000000" w:rsidRPr="00000000" w14:paraId="0000006A">
      <w:pPr>
        <w:pStyle w:val="Heading2"/>
        <w:keepNext w:val="0"/>
        <w:keepLines w:val="0"/>
        <w:spacing w:before="480" w:lineRule="auto"/>
        <w:rPr/>
      </w:pPr>
      <w:bookmarkStart w:colFirst="0" w:colLast="0" w:name="_lj7hkbb0ib57" w:id="14"/>
      <w:bookmarkEnd w:id="14"/>
      <w:r w:rsidDel="00000000" w:rsidR="00000000" w:rsidRPr="00000000">
        <w:rPr>
          <w:rtl w:val="0"/>
        </w:rPr>
        <w:t xml:space="preserve">PLR Quick Personalisation</w:t>
      </w:r>
    </w:p>
    <w:p w:rsidR="00000000" w:rsidDel="00000000" w:rsidP="00000000" w:rsidRDefault="00000000" w:rsidRPr="00000000" w14:paraId="0000006B">
      <w:pPr>
        <w:rPr/>
      </w:pPr>
      <w:r w:rsidDel="00000000" w:rsidR="00000000" w:rsidRPr="00000000">
        <w:rPr>
          <w:rtl w:val="0"/>
        </w:rPr>
        <w:t xml:space="preserve">You do not need to rewrite the whole QuickGrow Pack to make it more relevant.</w:t>
      </w:r>
    </w:p>
    <w:p w:rsidR="00000000" w:rsidDel="00000000" w:rsidP="00000000" w:rsidRDefault="00000000" w:rsidRPr="00000000" w14:paraId="0000006C">
      <w:pPr>
        <w:rPr/>
      </w:pPr>
      <w:r w:rsidDel="00000000" w:rsidR="00000000" w:rsidRPr="00000000">
        <w:rPr>
          <w:rtl w:val="0"/>
        </w:rPr>
        <w:t xml:space="preserve">A few well-chosen changes can make the product feel more useful to a specific audience. Start with the existing materials, then add examples, wording, or supporting notes that match the people you want to serve.</w:t>
      </w:r>
    </w:p>
    <w:p w:rsidR="00000000" w:rsidDel="00000000" w:rsidP="00000000" w:rsidRDefault="00000000" w:rsidRPr="00000000" w14:paraId="0000006D">
      <w:pPr>
        <w:pStyle w:val="Heading3"/>
        <w:keepNext w:val="0"/>
        <w:keepLines w:val="0"/>
        <w:rPr/>
      </w:pPr>
      <w:bookmarkStart w:colFirst="0" w:colLast="0" w:name="_7lfckcprndxr" w:id="15"/>
      <w:bookmarkEnd w:id="15"/>
      <w:r w:rsidDel="00000000" w:rsidR="00000000" w:rsidRPr="00000000">
        <w:rPr>
          <w:rtl w:val="0"/>
        </w:rPr>
        <w:t xml:space="preserve">Prompt 4: Make One Practical PLR Improvement</w:t>
      </w:r>
    </w:p>
    <w:p w:rsidR="00000000" w:rsidDel="00000000" w:rsidP="00000000" w:rsidRDefault="00000000" w:rsidRPr="00000000" w14:paraId="0000006E">
      <w:pPr>
        <w:keepNext w:val="0"/>
        <w:keepLines w:val="0"/>
        <w:spacing w:after="80" w:lineRule="auto"/>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Copy and complete this prompt</w:t>
      </w:r>
    </w:p>
    <w:p w:rsidR="00000000" w:rsidDel="00000000" w:rsidP="00000000" w:rsidRDefault="00000000" w:rsidRPr="00000000" w14:paraId="0000006F">
      <w:pPr>
        <w:ind w:left="720" w:firstLine="0"/>
        <w:rPr/>
      </w:pPr>
      <w:r w:rsidDel="00000000" w:rsidR="00000000" w:rsidRPr="00000000">
        <w:rPr>
          <w:rtl w:val="0"/>
        </w:rPr>
        <w:t xml:space="preserve">“</w:t>
      </w:r>
      <w:r w:rsidDel="00000000" w:rsidR="00000000" w:rsidRPr="00000000">
        <w:rPr>
          <w:rtl w:val="0"/>
        </w:rPr>
        <w:t xml:space="preserve">I have PLR rights to adapt the following QuickGrow Pack materials:</w:t>
      </w:r>
    </w:p>
    <w:p w:rsidR="00000000" w:rsidDel="00000000" w:rsidP="00000000" w:rsidRDefault="00000000" w:rsidRPr="00000000" w14:paraId="00000070">
      <w:pPr>
        <w:ind w:left="720" w:firstLine="0"/>
        <w:rPr/>
      </w:pPr>
      <w:r w:rsidDel="00000000" w:rsidR="00000000" w:rsidRPr="00000000">
        <w:rPr>
          <w:rtl w:val="0"/>
        </w:rPr>
        <w:t xml:space="preserve">[list the module, guide, template, email swipe, social post, or other asset you want to improve]</w:t>
      </w:r>
    </w:p>
    <w:p w:rsidR="00000000" w:rsidDel="00000000" w:rsidP="00000000" w:rsidRDefault="00000000" w:rsidRPr="00000000" w14:paraId="00000071">
      <w:pPr>
        <w:ind w:left="720" w:firstLine="0"/>
        <w:rPr/>
      </w:pPr>
      <w:r w:rsidDel="00000000" w:rsidR="00000000" w:rsidRPr="00000000">
        <w:rPr>
          <w:rtl w:val="0"/>
        </w:rPr>
        <w:t xml:space="preserve">I want to prepare it for:</w:t>
      </w:r>
    </w:p>
    <w:p w:rsidR="00000000" w:rsidDel="00000000" w:rsidP="00000000" w:rsidRDefault="00000000" w:rsidRPr="00000000" w14:paraId="00000072">
      <w:pPr>
        <w:ind w:left="720" w:firstLine="0"/>
        <w:rPr/>
      </w:pPr>
      <w:r w:rsidDel="00000000" w:rsidR="00000000" w:rsidRPr="00000000">
        <w:rPr>
          <w:rtl w:val="0"/>
        </w:rPr>
        <w:t xml:space="preserve">[describe your chosen audience]</w:t>
      </w:r>
    </w:p>
    <w:p w:rsidR="00000000" w:rsidDel="00000000" w:rsidP="00000000" w:rsidRDefault="00000000" w:rsidRPr="00000000" w14:paraId="00000073">
      <w:pPr>
        <w:ind w:left="720" w:firstLine="0"/>
        <w:rPr/>
      </w:pPr>
      <w:r w:rsidDel="00000000" w:rsidR="00000000" w:rsidRPr="00000000">
        <w:rPr>
          <w:rtl w:val="0"/>
        </w:rPr>
        <w:t xml:space="preserve">Their main goal is:</w:t>
      </w:r>
    </w:p>
    <w:p w:rsidR="00000000" w:rsidDel="00000000" w:rsidP="00000000" w:rsidRDefault="00000000" w:rsidRPr="00000000" w14:paraId="00000074">
      <w:pPr>
        <w:ind w:left="720" w:firstLine="0"/>
        <w:rPr/>
      </w:pPr>
      <w:r w:rsidDel="00000000" w:rsidR="00000000" w:rsidRPr="00000000">
        <w:rPr>
          <w:rtl w:val="0"/>
        </w:rPr>
        <w:t xml:space="preserve">[describe what they want to achieve]</w:t>
      </w:r>
    </w:p>
    <w:p w:rsidR="00000000" w:rsidDel="00000000" w:rsidP="00000000" w:rsidRDefault="00000000" w:rsidRPr="00000000" w14:paraId="00000075">
      <w:pPr>
        <w:ind w:left="720" w:firstLine="0"/>
        <w:rPr/>
      </w:pPr>
      <w:r w:rsidDel="00000000" w:rsidR="00000000" w:rsidRPr="00000000">
        <w:rPr>
          <w:rtl w:val="0"/>
        </w:rPr>
        <w:t xml:space="preserve">Their common challenge is:</w:t>
      </w:r>
    </w:p>
    <w:p w:rsidR="00000000" w:rsidDel="00000000" w:rsidP="00000000" w:rsidRDefault="00000000" w:rsidRPr="00000000" w14:paraId="00000076">
      <w:pPr>
        <w:ind w:left="720" w:firstLine="0"/>
        <w:rPr/>
      </w:pPr>
      <w:r w:rsidDel="00000000" w:rsidR="00000000" w:rsidRPr="00000000">
        <w:rPr>
          <w:rtl w:val="0"/>
        </w:rPr>
        <w:t xml:space="preserve">[describe a relevant problem, question, or hesitation]</w:t>
      </w:r>
    </w:p>
    <w:p w:rsidR="00000000" w:rsidDel="00000000" w:rsidP="00000000" w:rsidRDefault="00000000" w:rsidRPr="00000000" w14:paraId="00000077">
      <w:pPr>
        <w:ind w:left="720" w:firstLine="0"/>
        <w:rPr/>
      </w:pPr>
      <w:r w:rsidDel="00000000" w:rsidR="00000000" w:rsidRPr="00000000">
        <w:rPr>
          <w:rtl w:val="0"/>
        </w:rPr>
        <w:t xml:space="preserve">Suggest five small, practical ways to make this material more useful for this audience.</w:t>
      </w:r>
    </w:p>
    <w:p w:rsidR="00000000" w:rsidDel="00000000" w:rsidP="00000000" w:rsidRDefault="00000000" w:rsidRPr="00000000" w14:paraId="00000078">
      <w:pPr>
        <w:ind w:left="720" w:firstLine="0"/>
        <w:rPr/>
      </w:pPr>
      <w:r w:rsidDel="00000000" w:rsidR="00000000" w:rsidRPr="00000000">
        <w:rPr>
          <w:rtl w:val="0"/>
        </w:rPr>
        <w:t xml:space="preserve">Consider examples, terminology, short checklists, action steps, content angles, or notes that would help the buyer use the material.</w:t>
      </w:r>
    </w:p>
    <w:p w:rsidR="00000000" w:rsidDel="00000000" w:rsidP="00000000" w:rsidRDefault="00000000" w:rsidRPr="00000000" w14:paraId="00000079">
      <w:pPr>
        <w:ind w:left="720" w:firstLine="0"/>
        <w:rPr/>
      </w:pPr>
      <w:r w:rsidDel="00000000" w:rsidR="00000000" w:rsidRPr="00000000">
        <w:rPr>
          <w:rtl w:val="0"/>
        </w:rPr>
        <w:t xml:space="preserve">Keep the original purpose intact. Do not invent experience, results, testimonials, credentials, or product features.”</w:t>
      </w:r>
    </w:p>
    <w:p w:rsidR="00000000" w:rsidDel="00000000" w:rsidP="00000000" w:rsidRDefault="00000000" w:rsidRPr="00000000" w14:paraId="0000007A">
      <w:pPr>
        <w:pStyle w:val="Heading3"/>
        <w:keepNext w:val="0"/>
        <w:keepLines w:val="0"/>
        <w:rPr/>
      </w:pPr>
      <w:bookmarkStart w:colFirst="0" w:colLast="0" w:name="_4tz22hilky32" w:id="16"/>
      <w:bookmarkEnd w:id="16"/>
      <w:r w:rsidDel="00000000" w:rsidR="00000000" w:rsidRPr="00000000">
        <w:rPr>
          <w:rtl w:val="0"/>
        </w:rPr>
        <w:t xml:space="preserve">Choose One Useful Change</w:t>
      </w:r>
    </w:p>
    <w:p w:rsidR="00000000" w:rsidDel="00000000" w:rsidP="00000000" w:rsidRDefault="00000000" w:rsidRPr="00000000" w14:paraId="0000007B">
      <w:pPr>
        <w:rPr/>
      </w:pPr>
      <w:r w:rsidDel="00000000" w:rsidR="00000000" w:rsidRPr="00000000">
        <w:rPr>
          <w:rtl w:val="0"/>
        </w:rPr>
        <w:t xml:space="preserve">Pick the improvement you can complete properly.</w:t>
      </w:r>
    </w:p>
    <w:p w:rsidR="00000000" w:rsidDel="00000000" w:rsidP="00000000" w:rsidRDefault="00000000" w:rsidRPr="00000000" w14:paraId="0000007C">
      <w:pPr>
        <w:rPr/>
      </w:pPr>
      <w:r w:rsidDel="00000000" w:rsidR="00000000" w:rsidRPr="00000000">
        <w:rPr>
          <w:rtl w:val="0"/>
        </w:rPr>
        <w:t xml:space="preserve">A relevant example, a clearer checklist, or one short piece of guidance can make a greater difference than adding pages of material the buyer may never use.</w:t>
      </w:r>
    </w:p>
    <w:p w:rsidR="00000000" w:rsidDel="00000000" w:rsidP="00000000" w:rsidRDefault="00000000" w:rsidRPr="00000000" w14:paraId="0000007D">
      <w:pPr>
        <w:pStyle w:val="Heading2"/>
        <w:keepNext w:val="0"/>
        <w:keepLines w:val="0"/>
        <w:spacing w:before="480" w:lineRule="auto"/>
        <w:rPr/>
      </w:pPr>
      <w:bookmarkStart w:colFirst="0" w:colLast="0" w:name="_pi1k83f8k2dv" w:id="17"/>
      <w:bookmarkEnd w:id="17"/>
      <w:r w:rsidDel="00000000" w:rsidR="00000000" w:rsidRPr="00000000">
        <w:rPr>
          <w:rtl w:val="0"/>
        </w:rPr>
        <w:t xml:space="preserve">Momentum Output Check</w:t>
      </w:r>
    </w:p>
    <w:p w:rsidR="00000000" w:rsidDel="00000000" w:rsidP="00000000" w:rsidRDefault="00000000" w:rsidRPr="00000000" w14:paraId="0000007E">
      <w:pPr>
        <w:rPr/>
      </w:pPr>
      <w:r w:rsidDel="00000000" w:rsidR="00000000" w:rsidRPr="00000000">
        <w:rPr>
          <w:rtl w:val="0"/>
        </w:rPr>
        <w:t xml:space="preserve">Use this short check before you send, publish, or reuse an AI-assisted email, content idea, or promotional message.</w:t>
      </w:r>
    </w:p>
    <w:p w:rsidR="00000000" w:rsidDel="00000000" w:rsidP="00000000" w:rsidRDefault="00000000" w:rsidRPr="00000000" w14:paraId="0000007F">
      <w:pPr>
        <w:rPr/>
      </w:pPr>
      <w:r w:rsidDel="00000000" w:rsidR="00000000" w:rsidRPr="00000000">
        <w:rPr>
          <w:rtl w:val="0"/>
        </w:rPr>
        <w:t xml:space="preserve">Source and Purpose</w:t>
      </w:r>
    </w:p>
    <w:p w:rsidR="00000000" w:rsidDel="00000000" w:rsidP="00000000" w:rsidRDefault="00000000" w:rsidRPr="00000000" w14:paraId="00000080">
      <w:pPr>
        <w:numPr>
          <w:ilvl w:val="0"/>
          <w:numId w:val="2"/>
        </w:numPr>
        <w:spacing w:after="0" w:afterAutospacing="0"/>
        <w:ind w:left="720" w:hanging="360"/>
      </w:pPr>
      <w:r w:rsidDel="00000000" w:rsidR="00000000" w:rsidRPr="00000000">
        <w:rPr>
          <w:rtl w:val="0"/>
        </w:rPr>
        <w:t xml:space="preserve">Did I provide the correct source material and audience details?</w:t>
      </w:r>
    </w:p>
    <w:p w:rsidR="00000000" w:rsidDel="00000000" w:rsidP="00000000" w:rsidRDefault="00000000" w:rsidRPr="00000000" w14:paraId="00000081">
      <w:pPr>
        <w:numPr>
          <w:ilvl w:val="0"/>
          <w:numId w:val="2"/>
        </w:numPr>
        <w:spacing w:after="0" w:afterAutospacing="0" w:before="0" w:beforeAutospacing="0"/>
        <w:ind w:left="720" w:hanging="360"/>
      </w:pPr>
      <w:r w:rsidDel="00000000" w:rsidR="00000000" w:rsidRPr="00000000">
        <w:rPr>
          <w:rtl w:val="0"/>
        </w:rPr>
        <w:t xml:space="preserve">Does the finished piece still serve one clear purpose?</w:t>
      </w:r>
    </w:p>
    <w:p w:rsidR="00000000" w:rsidDel="00000000" w:rsidP="00000000" w:rsidRDefault="00000000" w:rsidRPr="00000000" w14:paraId="00000082">
      <w:pPr>
        <w:numPr>
          <w:ilvl w:val="0"/>
          <w:numId w:val="2"/>
        </w:numPr>
        <w:spacing w:before="0" w:beforeAutospacing="0"/>
        <w:ind w:left="720" w:hanging="360"/>
      </w:pPr>
      <w:r w:rsidDel="00000000" w:rsidR="00000000" w:rsidRPr="00000000">
        <w:rPr>
          <w:rtl w:val="0"/>
        </w:rPr>
        <w:t xml:space="preserve">Does it give the reader a useful point or sensible next step?</w:t>
      </w:r>
    </w:p>
    <w:p w:rsidR="00000000" w:rsidDel="00000000" w:rsidP="00000000" w:rsidRDefault="00000000" w:rsidRPr="00000000" w14:paraId="00000083">
      <w:pPr>
        <w:rPr/>
      </w:pPr>
      <w:r w:rsidDel="00000000" w:rsidR="00000000" w:rsidRPr="00000000">
        <w:rPr>
          <w:rtl w:val="0"/>
        </w:rPr>
        <w:t xml:space="preserve">Voice and Relevance</w:t>
      </w:r>
    </w:p>
    <w:p w:rsidR="00000000" w:rsidDel="00000000" w:rsidP="00000000" w:rsidRDefault="00000000" w:rsidRPr="00000000" w14:paraId="00000084">
      <w:pPr>
        <w:numPr>
          <w:ilvl w:val="0"/>
          <w:numId w:val="5"/>
        </w:numPr>
        <w:spacing w:after="0" w:afterAutospacing="0"/>
        <w:ind w:left="720" w:hanging="360"/>
      </w:pPr>
      <w:r w:rsidDel="00000000" w:rsidR="00000000" w:rsidRPr="00000000">
        <w:rPr>
          <w:rtl w:val="0"/>
        </w:rPr>
        <w:t xml:space="preserve">Does it sound natural for my brand?</w:t>
      </w:r>
    </w:p>
    <w:p w:rsidR="00000000" w:rsidDel="00000000" w:rsidP="00000000" w:rsidRDefault="00000000" w:rsidRPr="00000000" w14:paraId="00000085">
      <w:pPr>
        <w:numPr>
          <w:ilvl w:val="0"/>
          <w:numId w:val="5"/>
        </w:numPr>
        <w:spacing w:after="0" w:afterAutospacing="0" w:before="0" w:beforeAutospacing="0"/>
        <w:ind w:left="720" w:hanging="360"/>
      </w:pPr>
      <w:r w:rsidDel="00000000" w:rsidR="00000000" w:rsidRPr="00000000">
        <w:rPr>
          <w:rtl w:val="0"/>
        </w:rPr>
        <w:t xml:space="preserve">Does it fit the platform and the reader I want to reach?</w:t>
      </w:r>
    </w:p>
    <w:p w:rsidR="00000000" w:rsidDel="00000000" w:rsidP="00000000" w:rsidRDefault="00000000" w:rsidRPr="00000000" w14:paraId="00000086">
      <w:pPr>
        <w:numPr>
          <w:ilvl w:val="0"/>
          <w:numId w:val="5"/>
        </w:numPr>
        <w:spacing w:before="0" w:beforeAutospacing="0"/>
        <w:ind w:left="720" w:hanging="360"/>
      </w:pPr>
      <w:r w:rsidDel="00000000" w:rsidR="00000000" w:rsidRPr="00000000">
        <w:rPr>
          <w:rtl w:val="0"/>
        </w:rPr>
        <w:t xml:space="preserve">Have I removed vague wording, repeated ideas, or phrases I would not normally use?</w:t>
      </w:r>
    </w:p>
    <w:p w:rsidR="00000000" w:rsidDel="00000000" w:rsidP="00000000" w:rsidRDefault="00000000" w:rsidRPr="00000000" w14:paraId="00000087">
      <w:pPr>
        <w:rPr/>
      </w:pPr>
      <w:r w:rsidDel="00000000" w:rsidR="00000000" w:rsidRPr="00000000">
        <w:rPr>
          <w:rtl w:val="0"/>
        </w:rPr>
        <w:t xml:space="preserve">Accuracy and Final Review</w:t>
      </w:r>
    </w:p>
    <w:p w:rsidR="00000000" w:rsidDel="00000000" w:rsidP="00000000" w:rsidRDefault="00000000" w:rsidRPr="00000000" w14:paraId="00000088">
      <w:pPr>
        <w:numPr>
          <w:ilvl w:val="0"/>
          <w:numId w:val="4"/>
        </w:numPr>
        <w:spacing w:after="0" w:afterAutospacing="0"/>
        <w:ind w:left="720" w:hanging="360"/>
      </w:pPr>
      <w:r w:rsidDel="00000000" w:rsidR="00000000" w:rsidRPr="00000000">
        <w:rPr>
          <w:rtl w:val="0"/>
        </w:rPr>
        <w:t xml:space="preserve">Have I checked names, links, product details, and claims?</w:t>
      </w:r>
    </w:p>
    <w:p w:rsidR="00000000" w:rsidDel="00000000" w:rsidP="00000000" w:rsidRDefault="00000000" w:rsidRPr="00000000" w14:paraId="00000089">
      <w:pPr>
        <w:numPr>
          <w:ilvl w:val="0"/>
          <w:numId w:val="4"/>
        </w:numPr>
        <w:spacing w:after="0" w:afterAutospacing="0" w:before="0" w:beforeAutospacing="0"/>
        <w:ind w:left="720" w:hanging="360"/>
      </w:pPr>
      <w:r w:rsidDel="00000000" w:rsidR="00000000" w:rsidRPr="00000000">
        <w:rPr>
          <w:rtl w:val="0"/>
        </w:rPr>
        <w:t xml:space="preserve">Have I removed anything I cannot support?</w:t>
      </w:r>
    </w:p>
    <w:p w:rsidR="00000000" w:rsidDel="00000000" w:rsidP="00000000" w:rsidRDefault="00000000" w:rsidRPr="00000000" w14:paraId="0000008A">
      <w:pPr>
        <w:numPr>
          <w:ilvl w:val="0"/>
          <w:numId w:val="4"/>
        </w:numPr>
        <w:spacing w:before="0" w:beforeAutospacing="0"/>
        <w:ind w:left="720" w:hanging="360"/>
      </w:pPr>
      <w:r w:rsidDel="00000000" w:rsidR="00000000" w:rsidRPr="00000000">
        <w:rPr>
          <w:rtl w:val="0"/>
        </w:rPr>
        <w:t xml:space="preserve">Would I feel comfortable sharing this under my own name?</w:t>
      </w:r>
    </w:p>
    <w:p w:rsidR="00000000" w:rsidDel="00000000" w:rsidP="00000000" w:rsidRDefault="00000000" w:rsidRPr="00000000" w14:paraId="0000008B">
      <w:pPr>
        <w:rPr/>
      </w:pPr>
      <w:r w:rsidDel="00000000" w:rsidR="00000000" w:rsidRPr="00000000">
        <w:rPr>
          <w:rtl w:val="0"/>
        </w:rPr>
        <w:t xml:space="preserve">Choose the Next Useful Step</w:t>
      </w:r>
    </w:p>
    <w:p w:rsidR="00000000" w:rsidDel="00000000" w:rsidP="00000000" w:rsidRDefault="00000000" w:rsidRPr="00000000" w14:paraId="0000008C">
      <w:pPr>
        <w:rPr/>
      </w:pPr>
      <w:r w:rsidDel="00000000" w:rsidR="00000000" w:rsidRPr="00000000">
        <w:rPr>
          <w:rtl w:val="0"/>
        </w:rPr>
        <w:t xml:space="preserve">You do not need to do everything today.</w:t>
      </w:r>
    </w:p>
    <w:p w:rsidR="00000000" w:rsidDel="00000000" w:rsidP="00000000" w:rsidRDefault="00000000" w:rsidRPr="00000000" w14:paraId="0000008D">
      <w:pPr>
        <w:rPr/>
      </w:pPr>
      <w:r w:rsidDel="00000000" w:rsidR="00000000" w:rsidRPr="00000000">
        <w:rPr>
          <w:rtl w:val="0"/>
        </w:rPr>
        <w:t xml:space="preserve">Choose one finished piece to send, publish, or schedule. Then return to the next QuickGrow system when you are ready.</w:t>
      </w:r>
    </w:p>
    <w:p w:rsidR="00000000" w:rsidDel="00000000" w:rsidP="00000000" w:rsidRDefault="00000000" w:rsidRPr="00000000" w14:paraId="0000008E">
      <w:pPr>
        <w:rPr/>
      </w:pPr>
      <w:r w:rsidDel="00000000" w:rsidR="00000000" w:rsidRPr="00000000">
        <w:rPr>
          <w:rtl w:val="0"/>
        </w:rPr>
        <w:t xml:space="preserve">Small, useful actions done consistently will carry your blog further than an ambitious plan left unfinished.</w:t>
      </w:r>
    </w:p>
    <w:p w:rsidR="00000000" w:rsidDel="00000000" w:rsidP="00000000" w:rsidRDefault="00000000" w:rsidRPr="00000000" w14:paraId="0000008F">
      <w:pPr>
        <w:rPr/>
      </w:pPr>
      <w:r w:rsidDel="00000000" w:rsidR="00000000" w:rsidRPr="00000000">
        <w:rPr>
          <w:rtl w:val="0"/>
        </w:rPr>
      </w:r>
    </w:p>
    <w:sectPr>
      <w:footerReference r:id="rId8" w:type="default"/>
      <w:pgSz w:h="15840" w:w="12240" w:orient="portrait"/>
      <w:pgMar w:bottom="720" w:top="1152"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Serif">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Serif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spacing w:after="0" w:before="0" w:line="240" w:lineRule="auto"/>
      <w:rPr/>
    </w:pPr>
    <w:r w:rsidDel="00000000" w:rsidR="00000000" w:rsidRPr="00000000">
      <w:rPr>
        <w:rtl w:val="0"/>
      </w:rPr>
    </w:r>
  </w:p>
  <w:p w:rsidR="00000000" w:rsidDel="00000000" w:rsidP="00000000" w:rsidRDefault="00000000" w:rsidRPr="00000000" w14:paraId="00000091">
    <w:pPr>
      <w:spacing w:after="0" w:before="0" w:line="240" w:lineRule="auto"/>
      <w:ind w:left="-9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2">
    <w:pPr>
      <w:spacing w:after="0" w:before="0" w:line="240" w:lineRule="auto"/>
      <w:rPr>
        <w:sz w:val="16"/>
        <w:szCs w:val="16"/>
      </w:rPr>
    </w:pPr>
    <w:r w:rsidDel="00000000" w:rsidR="00000000" w:rsidRPr="00000000">
      <w:rPr>
        <w:sz w:val="16"/>
        <w:szCs w:val="16"/>
        <w:rtl w:val="0"/>
      </w:rPr>
      <w:t xml:space="preserve">© 2025 BloggerSuccessBlueprint.com | Peter Teo</w:t>
      <w:br w:type="textWrapping"/>
      <w:t xml:space="preserve">For educational use only. No guarantees. All rights reserved.</w:t>
    </w:r>
  </w:p>
  <w:p w:rsidR="00000000" w:rsidDel="00000000" w:rsidP="00000000" w:rsidRDefault="00000000" w:rsidRPr="00000000" w14:paraId="00000093">
    <w:pPr>
      <w:spacing w:after="0" w:before="0" w:line="240" w:lineRule="auto"/>
      <w:jc w:val="right"/>
      <w:rPr/>
    </w:pPr>
    <w:r w:rsidDel="00000000" w:rsidR="00000000" w:rsidRPr="00000000">
      <w:rPr>
        <w:sz w:val="16"/>
        <w:szCs w:val="16"/>
        <w:rtl w:val="0"/>
      </w:rPr>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Serif Medium" w:cs="Roboto Serif Medium" w:eastAsia="Roboto Serif Medium" w:hAnsi="Roboto Serif Medium"/>
        <w:sz w:val="24"/>
        <w:szCs w:val="24"/>
        <w:lang w:val="en"/>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b w:val="1"/>
      <w:bCs w:val="1"/>
      <w:sz w:val="46"/>
      <w:szCs w:val="46"/>
    </w:rPr>
  </w:style>
  <w:style w:type="paragraph" w:styleId="Heading2">
    <w:name w:val="heading 2"/>
    <w:basedOn w:val="Normal"/>
    <w:next w:val="Normal"/>
    <w:pPr>
      <w:keepNext w:val="1"/>
      <w:keepLines w:val="1"/>
      <w:spacing w:after="80" w:before="360" w:lineRule="auto"/>
    </w:pPr>
    <w:rPr>
      <w:b w:val="1"/>
      <w:bCs w:val="1"/>
      <w:sz w:val="40"/>
      <w:szCs w:val="40"/>
    </w:rPr>
  </w:style>
  <w:style w:type="paragraph" w:styleId="Heading3">
    <w:name w:val="heading 3"/>
    <w:basedOn w:val="Normal"/>
    <w:next w:val="Normal"/>
    <w:pPr>
      <w:keepNext w:val="1"/>
      <w:keepLines w:val="1"/>
      <w:spacing w:after="240" w:before="280" w:lineRule="auto"/>
    </w:pPr>
    <w:rPr>
      <w:b w:val="1"/>
      <w:bCs w:val="1"/>
      <w:sz w:val="34"/>
      <w:szCs w:val="34"/>
    </w:rPr>
  </w:style>
  <w:style w:type="paragraph" w:styleId="Heading4">
    <w:name w:val="heading 4"/>
    <w:basedOn w:val="Normal"/>
    <w:next w:val="Normal"/>
    <w:pPr>
      <w:keepNext w:val="1"/>
      <w:keepLines w:val="1"/>
      <w:spacing w:after="80" w:before="280" w:lineRule="auto"/>
    </w:pPr>
    <w:rPr>
      <w:b w:val="1"/>
      <w:bCs w:val="1"/>
      <w:sz w:val="30"/>
      <w:szCs w:val="30"/>
    </w:rPr>
  </w:style>
  <w:style w:type="paragraph" w:styleId="Heading5">
    <w:name w:val="heading 5"/>
    <w:basedOn w:val="Normal"/>
    <w:next w:val="Normal"/>
    <w:pPr>
      <w:keepNext w:val="1"/>
      <w:keepLines w:val="1"/>
      <w:spacing w:after="80" w:before="240" w:lineRule="auto"/>
    </w:pPr>
    <w:rPr>
      <w:b w:val="1"/>
      <w:bCs w:val="1"/>
      <w:sz w:val="26"/>
      <w:szCs w:val="26"/>
    </w:rPr>
  </w:style>
  <w:style w:type="paragraph" w:styleId="Heading6">
    <w:name w:val="heading 6"/>
    <w:basedOn w:val="Normal"/>
    <w:next w:val="Normal"/>
    <w:pPr>
      <w:keepNext w:val="1"/>
      <w:keepLines w:val="1"/>
      <w:spacing w:after="240" w:before="240" w:lineRule="auto"/>
    </w:pPr>
    <w:rPr>
      <w:b w:val="1"/>
      <w:bCs w:val="1"/>
      <w:i w:val="1"/>
      <w:iCs w:val="1"/>
      <w:sz w:val="24"/>
      <w:szCs w:val="24"/>
    </w:rPr>
  </w:style>
  <w:style w:type="paragraph" w:styleId="Title">
    <w:name w:val="Title"/>
    <w:basedOn w:val="Normal"/>
    <w:next w:val="Normal"/>
    <w:pPr>
      <w:keepNext w:val="1"/>
      <w:keepLines w:val="1"/>
      <w:spacing w:after="240" w:before="240" w:lineRule="auto"/>
    </w:pPr>
    <w:rPr>
      <w:b w:val="1"/>
      <w:bCs w:val="1"/>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support@bloggersuccessblueprint.com" TargetMode="External"/><Relationship Id="rId7" Type="http://schemas.openxmlformats.org/officeDocument/2006/relationships/hyperlink" Target="https://www.bloggersuccessblueprint.com"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Serif-regular.ttf"/><Relationship Id="rId2" Type="http://schemas.openxmlformats.org/officeDocument/2006/relationships/font" Target="fonts/RobotoSerif-bold.ttf"/><Relationship Id="rId3" Type="http://schemas.openxmlformats.org/officeDocument/2006/relationships/font" Target="fonts/RobotoSerif-italic.ttf"/><Relationship Id="rId4" Type="http://schemas.openxmlformats.org/officeDocument/2006/relationships/font" Target="fonts/RobotoSerif-boldItalic.ttf"/><Relationship Id="rId5" Type="http://schemas.openxmlformats.org/officeDocument/2006/relationships/font" Target="fonts/RobotoSerifMedium-regular.ttf"/><Relationship Id="rId6" Type="http://schemas.openxmlformats.org/officeDocument/2006/relationships/font" Target="fonts/RobotoSerifMedium-bold.ttf"/><Relationship Id="rId7" Type="http://schemas.openxmlformats.org/officeDocument/2006/relationships/font" Target="fonts/RobotoSerifMedium-italic.ttf"/><Relationship Id="rId8" Type="http://schemas.openxmlformats.org/officeDocument/2006/relationships/font" Target="fonts/RobotoSerif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