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pPr>
      <w:bookmarkStart w:colFirst="0" w:colLast="0" w:name="_mtrnn4qdbbbh" w:id="0"/>
      <w:bookmarkEnd w:id="0"/>
      <w:r w:rsidDel="00000000" w:rsidR="00000000" w:rsidRPr="00000000">
        <w:rPr>
          <w:rtl w:val="0"/>
        </w:rPr>
        <w:t xml:space="preserve">Quick Wins vs Deep Fixes Cheat Sheet</w:t>
      </w:r>
    </w:p>
    <w:p w:rsidR="00000000" w:rsidDel="00000000" w:rsidP="00000000" w:rsidRDefault="00000000" w:rsidRPr="00000000" w14:paraId="00000002">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COPYRIGHT NOTICE</w:t>
      </w:r>
    </w:p>
    <w:p w:rsidR="00000000" w:rsidDel="00000000" w:rsidP="00000000" w:rsidRDefault="00000000" w:rsidRPr="00000000" w14:paraId="00000003">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Copyright © 2025 Teo Chin Tee. All rights reserved.</w:t>
        <w:br w:type="textWrapping"/>
        <w:t xml:space="preserve">Published by Peter Teo | BloggerSuccessBlueprint.com.</w:t>
      </w:r>
    </w:p>
    <w:p w:rsidR="00000000" w:rsidDel="00000000" w:rsidP="00000000" w:rsidRDefault="00000000" w:rsidRPr="00000000" w14:paraId="00000004">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and its contents are protected under copyright law.</w:t>
      </w:r>
    </w:p>
    <w:p w:rsidR="00000000" w:rsidDel="00000000" w:rsidP="00000000" w:rsidRDefault="00000000" w:rsidRPr="00000000" w14:paraId="00000005">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No part of this publication — including but not limited to text, graphics, templates, designs, videos, audios, or any other content — may be reproduced, distributed, transmitted, stored in a retrieval system, or shared in any form or by any means (electronic, mechanical, photocopying, recording, or otherwise) without the prior written permission of the publisher, except in the case of brief quotations used in reviews, scholarly works, or as otherwise permitted under applicable copyright law.</w:t>
      </w:r>
    </w:p>
    <w:p w:rsidR="00000000" w:rsidDel="00000000" w:rsidP="00000000" w:rsidRDefault="00000000" w:rsidRPr="00000000" w14:paraId="00000006">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is licensed for individual use only. Unauthorized copying, sharing, distribution, resale, or reproduction is strictly prohibited and constitutes a violation of international copyright laws.</w:t>
      </w:r>
    </w:p>
    <w:p w:rsidR="00000000" w:rsidDel="00000000" w:rsidP="00000000" w:rsidRDefault="00000000" w:rsidRPr="00000000" w14:paraId="00000007">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For licensing or permission requests, please contact:</w:t>
        <w:br w:type="textWrapping"/>
      </w:r>
      <w:hyperlink r:id="rId6">
        <w:r w:rsidDel="00000000" w:rsidR="00000000" w:rsidRPr="00000000">
          <w:rPr>
            <w:rFonts w:ascii="Arial" w:cs="Arial" w:eastAsia="Arial" w:hAnsi="Arial"/>
            <w:color w:val="1155cc"/>
            <w:sz w:val="16"/>
            <w:szCs w:val="16"/>
            <w:u w:val="single"/>
            <w:rtl w:val="0"/>
          </w:rPr>
          <w:t xml:space="preserve">support@bloggersuccessblueprint.com</w:t>
        </w:r>
      </w:hyperlink>
      <w:r w:rsidDel="00000000" w:rsidR="00000000" w:rsidRPr="00000000">
        <w:rPr>
          <w:rtl w:val="0"/>
        </w:rPr>
      </w:r>
    </w:p>
    <w:p w:rsidR="00000000" w:rsidDel="00000000" w:rsidP="00000000" w:rsidRDefault="00000000" w:rsidRPr="00000000" w14:paraId="00000008">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LEGAL DISCLAIMER</w:t>
      </w:r>
    </w:p>
    <w:p w:rsidR="00000000" w:rsidDel="00000000" w:rsidP="00000000" w:rsidRDefault="00000000" w:rsidRPr="00000000" w14:paraId="0000000A">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information contained in this product is provided by BloggerSuccessBlueprint.com, operated by Teo Chin Tee (also known as Peter Teo), for general informational and educational purposes only.</w:t>
      </w:r>
    </w:p>
    <w:p w:rsidR="00000000" w:rsidDel="00000000" w:rsidP="00000000" w:rsidRDefault="00000000" w:rsidRPr="00000000" w14:paraId="0000000B">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It is not intended to serve as professional, legal, financial, business, health, or medical advice, and should not be relied upon as such.</w:t>
      </w:r>
    </w:p>
    <w:p w:rsidR="00000000" w:rsidDel="00000000" w:rsidP="00000000" w:rsidRDefault="00000000" w:rsidRPr="00000000" w14:paraId="0000000C">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While every effort has been made to ensure the accuracy and reliability of the information at the time of publication, the author and publisher make no representations or warranties of any kind, express or implied, about the completeness, accuracy, suitability, or availability of the information, products, services, or related graphics contained within this product for any purpose.</w:t>
      </w:r>
    </w:p>
    <w:p w:rsidR="00000000" w:rsidDel="00000000" w:rsidP="00000000" w:rsidRDefault="00000000" w:rsidRPr="00000000" w14:paraId="0000000D">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Any reliance you place on such information is strictly at your own risk.</w:t>
      </w:r>
    </w:p>
    <w:p w:rsidR="00000000" w:rsidDel="00000000" w:rsidP="00000000" w:rsidRDefault="00000000" w:rsidRPr="00000000" w14:paraId="0000000E">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Use or misuse of this product and its contents is at your own discretion. The author and publisher disclaim any liability for any loss, damage, injury, or disruption caused — directly or indirectly — by errors, omissions, or reliance on the information provided herein.</w:t>
      </w:r>
    </w:p>
    <w:p w:rsidR="00000000" w:rsidDel="00000000" w:rsidP="00000000" w:rsidRDefault="00000000" w:rsidRPr="00000000" w14:paraId="0000000F">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inclusion of links to external websites or third-party tools does not imply endorsement, affiliation, or guarantee of their content or services.</w:t>
      </w:r>
    </w:p>
    <w:p w:rsidR="00000000" w:rsidDel="00000000" w:rsidP="00000000" w:rsidRDefault="00000000" w:rsidRPr="00000000" w14:paraId="00000010">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Individual results will vary based on effort, circumstances, and market conditions. No income claims or performance guarantees are made.</w:t>
      </w:r>
    </w:p>
    <w:p w:rsidR="00000000" w:rsidDel="00000000" w:rsidP="00000000" w:rsidRDefault="00000000" w:rsidRPr="00000000" w14:paraId="00000011">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By using this product, you acknowledge that you have read, understood, and agreed to these terms and conditions.</w:t>
      </w:r>
    </w:p>
    <w:p w:rsidR="00000000" w:rsidDel="00000000" w:rsidP="00000000" w:rsidRDefault="00000000" w:rsidRPr="00000000" w14:paraId="00000012">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rPr>
          <w:sz w:val="34"/>
          <w:szCs w:val="34"/>
        </w:rPr>
      </w:pPr>
      <w:bookmarkStart w:colFirst="0" w:colLast="0" w:name="_bfqh009xujfd" w:id="1"/>
      <w:bookmarkEnd w:id="1"/>
      <w:r w:rsidDel="00000000" w:rsidR="00000000" w:rsidRPr="00000000">
        <w:rPr>
          <w:rFonts w:ascii="Arial" w:cs="Arial" w:eastAsia="Arial" w:hAnsi="Arial"/>
          <w:sz w:val="16"/>
          <w:szCs w:val="16"/>
          <w:rtl w:val="0"/>
        </w:rPr>
        <w:t xml:space="preserve">Need help or have questions?</w:t>
      </w:r>
      <w:r w:rsidDel="00000000" w:rsidR="00000000" w:rsidRPr="00000000">
        <w:rPr>
          <w:rFonts w:ascii="Arial" w:cs="Arial" w:eastAsia="Arial" w:hAnsi="Arial"/>
          <w:b w:val="0"/>
          <w:bCs w:val="0"/>
          <w:sz w:val="16"/>
          <w:szCs w:val="16"/>
          <w:rtl w:val="0"/>
        </w:rPr>
        <w:br w:type="textWrapping"/>
        <w:t xml:space="preserve">Contact: support@bloggersuccessblueprint.com</w:t>
        <w:br w:type="textWrapping"/>
        <w:t xml:space="preserve">Visit:</w:t>
      </w:r>
      <w:hyperlink r:id="rId7">
        <w:r w:rsidDel="00000000" w:rsidR="00000000" w:rsidRPr="00000000">
          <w:rPr>
            <w:rFonts w:ascii="Arial" w:cs="Arial" w:eastAsia="Arial" w:hAnsi="Arial"/>
            <w:b w:val="0"/>
            <w:bCs w:val="0"/>
            <w:color w:val="1155cc"/>
            <w:sz w:val="16"/>
            <w:szCs w:val="16"/>
            <w:u w:val="single"/>
            <w:rtl w:val="0"/>
          </w:rPr>
          <w:t xml:space="preserve"> </w:t>
        </w:r>
      </w:hyperlink>
      <w:hyperlink r:id="rId8">
        <w:r w:rsidDel="00000000" w:rsidR="00000000" w:rsidRPr="00000000">
          <w:rPr>
            <w:rFonts w:ascii="Arial" w:cs="Arial" w:eastAsia="Arial" w:hAnsi="Arial"/>
            <w:b w:val="0"/>
            <w:bCs w:val="0"/>
            <w:color w:val="1155cc"/>
            <w:sz w:val="16"/>
            <w:szCs w:val="16"/>
            <w:u w:val="single"/>
            <w:rtl w:val="0"/>
          </w:rPr>
          <w:t xml:space="preserve">www.bloggersuccessblueprint.com</w:t>
        </w:r>
      </w:hyperlink>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2"/>
        <w:keepNext w:val="0"/>
        <w:keepLines w:val="0"/>
        <w:rPr>
          <w:sz w:val="34"/>
          <w:szCs w:val="34"/>
        </w:rPr>
      </w:pPr>
      <w:bookmarkStart w:colFirst="0" w:colLast="0" w:name="_ix6bp3pprk2x" w:id="2"/>
      <w:bookmarkEnd w:id="2"/>
      <w:r w:rsidDel="00000000" w:rsidR="00000000" w:rsidRPr="00000000">
        <w:rPr>
          <w:sz w:val="34"/>
          <w:szCs w:val="34"/>
          <w:rtl w:val="0"/>
        </w:rPr>
        <w:t xml:space="preserve">Decide Whether a Blog Improvement Is Small, Deeper, or Better Saved for Later</w:t>
      </w:r>
    </w:p>
    <w:p w:rsidR="00000000" w:rsidDel="00000000" w:rsidP="00000000" w:rsidRDefault="00000000" w:rsidRPr="00000000" w14:paraId="00000015">
      <w:pPr>
        <w:rPr/>
      </w:pPr>
      <w:r w:rsidDel="00000000" w:rsidR="00000000" w:rsidRPr="00000000">
        <w:rPr>
          <w:rtl w:val="0"/>
        </w:rPr>
        <w:t xml:space="preserve">Use this cheat sheet after a blog review gives you several possible fixes.</w:t>
      </w:r>
    </w:p>
    <w:p w:rsidR="00000000" w:rsidDel="00000000" w:rsidP="00000000" w:rsidRDefault="00000000" w:rsidRPr="00000000" w14:paraId="00000016">
      <w:pPr>
        <w:rPr/>
      </w:pPr>
      <w:r w:rsidDel="00000000" w:rsidR="00000000" w:rsidRPr="00000000">
        <w:rPr>
          <w:rtl w:val="0"/>
        </w:rPr>
        <w:t xml:space="preserve">Some blog issues can be fixed in a few minutes.</w:t>
      </w:r>
    </w:p>
    <w:p w:rsidR="00000000" w:rsidDel="00000000" w:rsidP="00000000" w:rsidRDefault="00000000" w:rsidRPr="00000000" w14:paraId="00000017">
      <w:pPr>
        <w:rPr/>
      </w:pPr>
      <w:r w:rsidDel="00000000" w:rsidR="00000000" w:rsidRPr="00000000">
        <w:rPr>
          <w:rtl w:val="0"/>
        </w:rPr>
        <w:t xml:space="preserve">Others need more thought, rewriting, design changes, research, or setup work.</w:t>
      </w:r>
    </w:p>
    <w:p w:rsidR="00000000" w:rsidDel="00000000" w:rsidP="00000000" w:rsidRDefault="00000000" w:rsidRPr="00000000" w14:paraId="00000018">
      <w:pPr>
        <w:rPr/>
      </w:pPr>
      <w:r w:rsidDel="00000000" w:rsidR="00000000" w:rsidRPr="00000000">
        <w:rPr>
          <w:rtl w:val="0"/>
        </w:rPr>
        <w:t xml:space="preserve">This cheat sheet helps you sort each improvement into the right type so you do not treat every issue like an emergency.</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keepNext w:val="0"/>
        <w:keepLines w:val="0"/>
        <w:rPr>
          <w:sz w:val="34"/>
          <w:szCs w:val="34"/>
        </w:rPr>
      </w:pPr>
      <w:bookmarkStart w:colFirst="0" w:colLast="0" w:name="_t5dlzrn4czyz" w:id="3"/>
      <w:bookmarkEnd w:id="3"/>
      <w:r w:rsidDel="00000000" w:rsidR="00000000" w:rsidRPr="00000000">
        <w:rPr>
          <w:sz w:val="34"/>
          <w:szCs w:val="34"/>
          <w:rtl w:val="0"/>
        </w:rPr>
        <w:t xml:space="preserve">What Is a Quick Win?</w:t>
      </w:r>
    </w:p>
    <w:p w:rsidR="00000000" w:rsidDel="00000000" w:rsidP="00000000" w:rsidRDefault="00000000" w:rsidRPr="00000000" w14:paraId="0000001B">
      <w:pPr>
        <w:rPr/>
      </w:pPr>
      <w:r w:rsidDel="00000000" w:rsidR="00000000" w:rsidRPr="00000000">
        <w:rPr>
          <w:rtl w:val="0"/>
        </w:rPr>
        <w:t xml:space="preserve">A quick win is a small improvement that is simple to complete and still helps the reader.</w:t>
      </w:r>
    </w:p>
    <w:p w:rsidR="00000000" w:rsidDel="00000000" w:rsidP="00000000" w:rsidRDefault="00000000" w:rsidRPr="00000000" w14:paraId="0000001C">
      <w:pPr>
        <w:rPr/>
      </w:pPr>
      <w:r w:rsidDel="00000000" w:rsidR="00000000" w:rsidRPr="00000000">
        <w:rPr>
          <w:rtl w:val="0"/>
        </w:rPr>
        <w:t xml:space="preserve">It does not require a full rewrite, redesign, or major technical change.</w:t>
      </w:r>
    </w:p>
    <w:p w:rsidR="00000000" w:rsidDel="00000000" w:rsidP="00000000" w:rsidRDefault="00000000" w:rsidRPr="00000000" w14:paraId="0000001D">
      <w:pPr>
        <w:rPr/>
      </w:pPr>
      <w:r w:rsidDel="00000000" w:rsidR="00000000" w:rsidRPr="00000000">
        <w:rPr>
          <w:rtl w:val="0"/>
        </w:rPr>
        <w:t xml:space="preserve">Quick wins are useful because they reduce friction without slowing you down.</w:t>
      </w:r>
    </w:p>
    <w:p w:rsidR="00000000" w:rsidDel="00000000" w:rsidP="00000000" w:rsidRDefault="00000000" w:rsidRPr="00000000" w14:paraId="0000001E">
      <w:pPr>
        <w:pStyle w:val="Heading3"/>
        <w:keepNext w:val="0"/>
        <w:keepLines w:val="0"/>
        <w:spacing w:after="80" w:lineRule="auto"/>
        <w:rPr>
          <w:sz w:val="26"/>
          <w:szCs w:val="26"/>
        </w:rPr>
      </w:pPr>
      <w:bookmarkStart w:colFirst="0" w:colLast="0" w:name="_1gkhhs5x5jrw" w:id="4"/>
      <w:bookmarkEnd w:id="4"/>
      <w:r w:rsidDel="00000000" w:rsidR="00000000" w:rsidRPr="00000000">
        <w:rPr>
          <w:sz w:val="26"/>
          <w:szCs w:val="26"/>
          <w:rtl w:val="0"/>
        </w:rPr>
        <w:t xml:space="preserve">Common Quick Wins</w:t>
      </w:r>
    </w:p>
    <w:p w:rsidR="00000000" w:rsidDel="00000000" w:rsidP="00000000" w:rsidRDefault="00000000" w:rsidRPr="00000000" w14:paraId="0000001F">
      <w:pPr>
        <w:numPr>
          <w:ilvl w:val="0"/>
          <w:numId w:val="3"/>
        </w:numPr>
        <w:spacing w:after="0" w:afterAutospacing="0"/>
        <w:ind w:left="720" w:hanging="360"/>
      </w:pPr>
      <w:r w:rsidDel="00000000" w:rsidR="00000000" w:rsidRPr="00000000">
        <w:rPr>
          <w:rtl w:val="0"/>
        </w:rPr>
        <w:t xml:space="preserve">Fix a broken internal link</w:t>
      </w:r>
    </w:p>
    <w:p w:rsidR="00000000" w:rsidDel="00000000" w:rsidP="00000000" w:rsidRDefault="00000000" w:rsidRPr="00000000" w14:paraId="00000020">
      <w:pPr>
        <w:numPr>
          <w:ilvl w:val="0"/>
          <w:numId w:val="3"/>
        </w:numPr>
        <w:spacing w:after="0" w:afterAutospacing="0" w:before="0" w:beforeAutospacing="0"/>
        <w:ind w:left="720" w:hanging="360"/>
      </w:pPr>
      <w:r w:rsidDel="00000000" w:rsidR="00000000" w:rsidRPr="00000000">
        <w:rPr>
          <w:rtl w:val="0"/>
        </w:rPr>
        <w:t xml:space="preserve">Add one clear next step at the end of a post</w:t>
      </w:r>
    </w:p>
    <w:p w:rsidR="00000000" w:rsidDel="00000000" w:rsidP="00000000" w:rsidRDefault="00000000" w:rsidRPr="00000000" w14:paraId="00000021">
      <w:pPr>
        <w:numPr>
          <w:ilvl w:val="0"/>
          <w:numId w:val="3"/>
        </w:numPr>
        <w:spacing w:after="0" w:afterAutospacing="0" w:before="0" w:beforeAutospacing="0"/>
        <w:ind w:left="720" w:hanging="360"/>
      </w:pPr>
      <w:r w:rsidDel="00000000" w:rsidR="00000000" w:rsidRPr="00000000">
        <w:rPr>
          <w:rtl w:val="0"/>
        </w:rPr>
        <w:t xml:space="preserve">Rewrite a confusing button</w:t>
      </w:r>
    </w:p>
    <w:p w:rsidR="00000000" w:rsidDel="00000000" w:rsidP="00000000" w:rsidRDefault="00000000" w:rsidRPr="00000000" w14:paraId="00000022">
      <w:pPr>
        <w:numPr>
          <w:ilvl w:val="0"/>
          <w:numId w:val="3"/>
        </w:numPr>
        <w:spacing w:after="0" w:afterAutospacing="0" w:before="0" w:beforeAutospacing="0"/>
        <w:ind w:left="720" w:hanging="360"/>
      </w:pPr>
      <w:r w:rsidDel="00000000" w:rsidR="00000000" w:rsidRPr="00000000">
        <w:rPr>
          <w:rtl w:val="0"/>
        </w:rPr>
        <w:t xml:space="preserve">Improve a weak heading</w:t>
      </w:r>
    </w:p>
    <w:p w:rsidR="00000000" w:rsidDel="00000000" w:rsidP="00000000" w:rsidRDefault="00000000" w:rsidRPr="00000000" w14:paraId="00000023">
      <w:pPr>
        <w:numPr>
          <w:ilvl w:val="0"/>
          <w:numId w:val="3"/>
        </w:numPr>
        <w:spacing w:after="0" w:afterAutospacing="0" w:before="0" w:beforeAutospacing="0"/>
        <w:ind w:left="720" w:hanging="360"/>
      </w:pPr>
      <w:r w:rsidDel="00000000" w:rsidR="00000000" w:rsidRPr="00000000">
        <w:rPr>
          <w:rtl w:val="0"/>
        </w:rPr>
        <w:t xml:space="preserve">Add a short explanation before a recommendation</w:t>
      </w:r>
    </w:p>
    <w:p w:rsidR="00000000" w:rsidDel="00000000" w:rsidP="00000000" w:rsidRDefault="00000000" w:rsidRPr="00000000" w14:paraId="00000024">
      <w:pPr>
        <w:numPr>
          <w:ilvl w:val="0"/>
          <w:numId w:val="3"/>
        </w:numPr>
        <w:spacing w:after="0" w:afterAutospacing="0" w:before="0" w:beforeAutospacing="0"/>
        <w:ind w:left="720" w:hanging="360"/>
      </w:pPr>
      <w:r w:rsidDel="00000000" w:rsidR="00000000" w:rsidRPr="00000000">
        <w:rPr>
          <w:rtl w:val="0"/>
        </w:rPr>
        <w:t xml:space="preserve">Update an outdated date or small detail</w:t>
      </w:r>
    </w:p>
    <w:p w:rsidR="00000000" w:rsidDel="00000000" w:rsidP="00000000" w:rsidRDefault="00000000" w:rsidRPr="00000000" w14:paraId="00000025">
      <w:pPr>
        <w:numPr>
          <w:ilvl w:val="0"/>
          <w:numId w:val="3"/>
        </w:numPr>
        <w:spacing w:after="0" w:afterAutospacing="0" w:before="0" w:beforeAutospacing="0"/>
        <w:ind w:left="720" w:hanging="360"/>
      </w:pPr>
      <w:r w:rsidDel="00000000" w:rsidR="00000000" w:rsidRPr="00000000">
        <w:rPr>
          <w:rtl w:val="0"/>
        </w:rPr>
        <w:t xml:space="preserve">Add a simple disclosure near an affiliate link</w:t>
      </w:r>
    </w:p>
    <w:p w:rsidR="00000000" w:rsidDel="00000000" w:rsidP="00000000" w:rsidRDefault="00000000" w:rsidRPr="00000000" w14:paraId="00000026">
      <w:pPr>
        <w:numPr>
          <w:ilvl w:val="0"/>
          <w:numId w:val="3"/>
        </w:numPr>
        <w:spacing w:after="0" w:afterAutospacing="0" w:before="0" w:beforeAutospacing="0"/>
        <w:ind w:left="720" w:hanging="360"/>
      </w:pPr>
      <w:r w:rsidDel="00000000" w:rsidR="00000000" w:rsidRPr="00000000">
        <w:rPr>
          <w:rtl w:val="0"/>
        </w:rPr>
        <w:t xml:space="preserve">Remove one distracting button or link</w:t>
      </w:r>
    </w:p>
    <w:p w:rsidR="00000000" w:rsidDel="00000000" w:rsidP="00000000" w:rsidRDefault="00000000" w:rsidRPr="00000000" w14:paraId="00000027">
      <w:pPr>
        <w:numPr>
          <w:ilvl w:val="0"/>
          <w:numId w:val="3"/>
        </w:numPr>
        <w:spacing w:after="0" w:afterAutospacing="0" w:before="0" w:beforeAutospacing="0"/>
        <w:ind w:left="720" w:hanging="360"/>
      </w:pPr>
      <w:r w:rsidDel="00000000" w:rsidR="00000000" w:rsidRPr="00000000">
        <w:rPr>
          <w:rtl w:val="0"/>
        </w:rPr>
        <w:t xml:space="preserve">Clarify what a signup form gives the reader</w:t>
      </w:r>
    </w:p>
    <w:p w:rsidR="00000000" w:rsidDel="00000000" w:rsidP="00000000" w:rsidRDefault="00000000" w:rsidRPr="00000000" w14:paraId="00000028">
      <w:pPr>
        <w:numPr>
          <w:ilvl w:val="0"/>
          <w:numId w:val="3"/>
        </w:numPr>
        <w:spacing w:before="0" w:beforeAutospacing="0"/>
        <w:ind w:left="720" w:hanging="360"/>
      </w:pPr>
      <w:r w:rsidDel="00000000" w:rsidR="00000000" w:rsidRPr="00000000">
        <w:rPr>
          <w:rtl w:val="0"/>
        </w:rPr>
        <w:t xml:space="preserve">Add a related post link where the next step is missing</w:t>
      </w:r>
    </w:p>
    <w:p w:rsidR="00000000" w:rsidDel="00000000" w:rsidP="00000000" w:rsidRDefault="00000000" w:rsidRPr="00000000" w14:paraId="00000029">
      <w:pPr>
        <w:pStyle w:val="Heading3"/>
        <w:keepNext w:val="0"/>
        <w:keepLines w:val="0"/>
        <w:spacing w:after="80" w:lineRule="auto"/>
        <w:rPr>
          <w:sz w:val="26"/>
          <w:szCs w:val="26"/>
        </w:rPr>
      </w:pPr>
      <w:bookmarkStart w:colFirst="0" w:colLast="0" w:name="_975j9y825pz4" w:id="5"/>
      <w:bookmarkEnd w:id="5"/>
      <w:r w:rsidDel="00000000" w:rsidR="00000000" w:rsidRPr="00000000">
        <w:rPr>
          <w:sz w:val="26"/>
          <w:szCs w:val="26"/>
          <w:rtl w:val="0"/>
        </w:rPr>
        <w:t xml:space="preserve">Quick Win Test</w:t>
      </w:r>
    </w:p>
    <w:p w:rsidR="00000000" w:rsidDel="00000000" w:rsidP="00000000" w:rsidRDefault="00000000" w:rsidRPr="00000000" w14:paraId="0000002A">
      <w:pPr>
        <w:rPr/>
      </w:pPr>
      <w:r w:rsidDel="00000000" w:rsidR="00000000" w:rsidRPr="00000000">
        <w:rPr>
          <w:rtl w:val="0"/>
        </w:rPr>
        <w:t xml:space="preserve">Ask:</w:t>
      </w:r>
    </w:p>
    <w:p w:rsidR="00000000" w:rsidDel="00000000" w:rsidP="00000000" w:rsidRDefault="00000000" w:rsidRPr="00000000" w14:paraId="0000002B">
      <w:pPr>
        <w:numPr>
          <w:ilvl w:val="0"/>
          <w:numId w:val="5"/>
        </w:numPr>
        <w:spacing w:after="0" w:afterAutospacing="0"/>
        <w:ind w:left="720" w:hanging="360"/>
      </w:pPr>
      <w:r w:rsidDel="00000000" w:rsidR="00000000" w:rsidRPr="00000000">
        <w:rPr>
          <w:rtl w:val="0"/>
        </w:rPr>
        <w:t xml:space="preserve">Can this be completed without rewriting the whole page?</w:t>
      </w:r>
    </w:p>
    <w:p w:rsidR="00000000" w:rsidDel="00000000" w:rsidP="00000000" w:rsidRDefault="00000000" w:rsidRPr="00000000" w14:paraId="0000002C">
      <w:pPr>
        <w:numPr>
          <w:ilvl w:val="0"/>
          <w:numId w:val="5"/>
        </w:numPr>
        <w:spacing w:after="0" w:afterAutospacing="0" w:before="0" w:beforeAutospacing="0"/>
        <w:ind w:left="720" w:hanging="360"/>
      </w:pPr>
      <w:r w:rsidDel="00000000" w:rsidR="00000000" w:rsidRPr="00000000">
        <w:rPr>
          <w:rtl w:val="0"/>
        </w:rPr>
        <w:t xml:space="preserve">Will it make the page easier to use?</w:t>
      </w:r>
    </w:p>
    <w:p w:rsidR="00000000" w:rsidDel="00000000" w:rsidP="00000000" w:rsidRDefault="00000000" w:rsidRPr="00000000" w14:paraId="0000002D">
      <w:pPr>
        <w:numPr>
          <w:ilvl w:val="0"/>
          <w:numId w:val="5"/>
        </w:numPr>
        <w:spacing w:after="0" w:afterAutospacing="0" w:before="0" w:beforeAutospacing="0"/>
        <w:ind w:left="720" w:hanging="360"/>
      </w:pPr>
      <w:r w:rsidDel="00000000" w:rsidR="00000000" w:rsidRPr="00000000">
        <w:rPr>
          <w:rtl w:val="0"/>
        </w:rPr>
        <w:t xml:space="preserve">Does it reduce confusion right away?</w:t>
      </w:r>
    </w:p>
    <w:p w:rsidR="00000000" w:rsidDel="00000000" w:rsidP="00000000" w:rsidRDefault="00000000" w:rsidRPr="00000000" w14:paraId="0000002E">
      <w:pPr>
        <w:numPr>
          <w:ilvl w:val="0"/>
          <w:numId w:val="5"/>
        </w:numPr>
        <w:spacing w:after="0" w:afterAutospacing="0" w:before="0" w:beforeAutospacing="0"/>
        <w:ind w:left="720" w:hanging="360"/>
      </w:pPr>
      <w:r w:rsidDel="00000000" w:rsidR="00000000" w:rsidRPr="00000000">
        <w:rPr>
          <w:rtl w:val="0"/>
        </w:rPr>
        <w:t xml:space="preserve">Can it be done without extra research?</w:t>
      </w:r>
    </w:p>
    <w:p w:rsidR="00000000" w:rsidDel="00000000" w:rsidP="00000000" w:rsidRDefault="00000000" w:rsidRPr="00000000" w14:paraId="0000002F">
      <w:pPr>
        <w:numPr>
          <w:ilvl w:val="0"/>
          <w:numId w:val="5"/>
        </w:numPr>
        <w:spacing w:before="0" w:beforeAutospacing="0"/>
        <w:ind w:left="720" w:hanging="360"/>
      </w:pPr>
      <w:r w:rsidDel="00000000" w:rsidR="00000000" w:rsidRPr="00000000">
        <w:rPr>
          <w:rtl w:val="0"/>
        </w:rPr>
        <w:t xml:space="preserve">Will the improvement still be useful after the page is updated?</w:t>
      </w:r>
    </w:p>
    <w:p w:rsidR="00000000" w:rsidDel="00000000" w:rsidP="00000000" w:rsidRDefault="00000000" w:rsidRPr="00000000" w14:paraId="00000030">
      <w:pPr>
        <w:rPr/>
      </w:pPr>
      <w:r w:rsidDel="00000000" w:rsidR="00000000" w:rsidRPr="00000000">
        <w:rPr>
          <w:rtl w:val="0"/>
        </w:rPr>
        <w:t xml:space="preserve">If most answers are yes, it is probably a quick win.</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Heading2"/>
        <w:keepNext w:val="0"/>
        <w:keepLines w:val="0"/>
        <w:rPr>
          <w:sz w:val="34"/>
          <w:szCs w:val="34"/>
        </w:rPr>
      </w:pPr>
      <w:bookmarkStart w:colFirst="0" w:colLast="0" w:name="_w25myy97so29" w:id="6"/>
      <w:bookmarkEnd w:id="6"/>
      <w:r w:rsidDel="00000000" w:rsidR="00000000" w:rsidRPr="00000000">
        <w:rPr>
          <w:sz w:val="34"/>
          <w:szCs w:val="34"/>
          <w:rtl w:val="0"/>
        </w:rPr>
        <w:t xml:space="preserve">What Is a Deep Fix?</w:t>
      </w:r>
    </w:p>
    <w:p w:rsidR="00000000" w:rsidDel="00000000" w:rsidP="00000000" w:rsidRDefault="00000000" w:rsidRPr="00000000" w14:paraId="00000033">
      <w:pPr>
        <w:rPr/>
      </w:pPr>
      <w:r w:rsidDel="00000000" w:rsidR="00000000" w:rsidRPr="00000000">
        <w:rPr>
          <w:rtl w:val="0"/>
        </w:rPr>
        <w:t xml:space="preserve">A deep fix is a bigger improvement that needs more time, judgment, or restructuring.</w:t>
      </w:r>
    </w:p>
    <w:p w:rsidR="00000000" w:rsidDel="00000000" w:rsidP="00000000" w:rsidRDefault="00000000" w:rsidRPr="00000000" w14:paraId="00000034">
      <w:pPr>
        <w:rPr/>
      </w:pPr>
      <w:r w:rsidDel="00000000" w:rsidR="00000000" w:rsidRPr="00000000">
        <w:rPr>
          <w:rtl w:val="0"/>
        </w:rPr>
        <w:t xml:space="preserve">It may affect the page’s message, layout, flow, offer, or purpose.</w:t>
      </w:r>
    </w:p>
    <w:p w:rsidR="00000000" w:rsidDel="00000000" w:rsidP="00000000" w:rsidRDefault="00000000" w:rsidRPr="00000000" w14:paraId="00000035">
      <w:pPr>
        <w:rPr/>
      </w:pPr>
      <w:r w:rsidDel="00000000" w:rsidR="00000000" w:rsidRPr="00000000">
        <w:rPr>
          <w:rtl w:val="0"/>
        </w:rPr>
        <w:t xml:space="preserve">Deep fixes are important, but they should be planned instead of rushed.</w:t>
      </w:r>
    </w:p>
    <w:p w:rsidR="00000000" w:rsidDel="00000000" w:rsidP="00000000" w:rsidRDefault="00000000" w:rsidRPr="00000000" w14:paraId="00000036">
      <w:pPr>
        <w:pStyle w:val="Heading3"/>
        <w:keepNext w:val="0"/>
        <w:keepLines w:val="0"/>
        <w:spacing w:after="80" w:lineRule="auto"/>
        <w:rPr>
          <w:sz w:val="26"/>
          <w:szCs w:val="26"/>
        </w:rPr>
      </w:pPr>
      <w:bookmarkStart w:colFirst="0" w:colLast="0" w:name="_tmrfgbjxeffq" w:id="7"/>
      <w:bookmarkEnd w:id="7"/>
      <w:r w:rsidDel="00000000" w:rsidR="00000000" w:rsidRPr="00000000">
        <w:rPr>
          <w:sz w:val="26"/>
          <w:szCs w:val="26"/>
          <w:rtl w:val="0"/>
        </w:rPr>
        <w:t xml:space="preserve">Common Deep Fixes</w:t>
      </w:r>
    </w:p>
    <w:p w:rsidR="00000000" w:rsidDel="00000000" w:rsidP="00000000" w:rsidRDefault="00000000" w:rsidRPr="00000000" w14:paraId="00000037">
      <w:pPr>
        <w:numPr>
          <w:ilvl w:val="0"/>
          <w:numId w:val="8"/>
        </w:numPr>
        <w:spacing w:after="0" w:afterAutospacing="0"/>
        <w:ind w:left="720" w:hanging="360"/>
      </w:pPr>
      <w:r w:rsidDel="00000000" w:rsidR="00000000" w:rsidRPr="00000000">
        <w:rPr>
          <w:rtl w:val="0"/>
        </w:rPr>
        <w:t xml:space="preserve">Rewrite a post that no longer matches the title</w:t>
      </w:r>
    </w:p>
    <w:p w:rsidR="00000000" w:rsidDel="00000000" w:rsidP="00000000" w:rsidRDefault="00000000" w:rsidRPr="00000000" w14:paraId="00000038">
      <w:pPr>
        <w:numPr>
          <w:ilvl w:val="0"/>
          <w:numId w:val="8"/>
        </w:numPr>
        <w:spacing w:after="0" w:afterAutospacing="0" w:before="0" w:beforeAutospacing="0"/>
        <w:ind w:left="720" w:hanging="360"/>
      </w:pPr>
      <w:r w:rsidDel="00000000" w:rsidR="00000000" w:rsidRPr="00000000">
        <w:rPr>
          <w:rtl w:val="0"/>
        </w:rPr>
        <w:t xml:space="preserve">Restructure a page with scattered sections</w:t>
      </w:r>
    </w:p>
    <w:p w:rsidR="00000000" w:rsidDel="00000000" w:rsidP="00000000" w:rsidRDefault="00000000" w:rsidRPr="00000000" w14:paraId="00000039">
      <w:pPr>
        <w:numPr>
          <w:ilvl w:val="0"/>
          <w:numId w:val="8"/>
        </w:numPr>
        <w:spacing w:after="0" w:afterAutospacing="0" w:before="0" w:beforeAutospacing="0"/>
        <w:ind w:left="720" w:hanging="360"/>
      </w:pPr>
      <w:r w:rsidDel="00000000" w:rsidR="00000000" w:rsidRPr="00000000">
        <w:rPr>
          <w:rtl w:val="0"/>
        </w:rPr>
        <w:t xml:space="preserve">Replace an unrelated lead magnet</w:t>
      </w:r>
    </w:p>
    <w:p w:rsidR="00000000" w:rsidDel="00000000" w:rsidP="00000000" w:rsidRDefault="00000000" w:rsidRPr="00000000" w14:paraId="0000003A">
      <w:pPr>
        <w:numPr>
          <w:ilvl w:val="0"/>
          <w:numId w:val="8"/>
        </w:numPr>
        <w:spacing w:after="0" w:afterAutospacing="0" w:before="0" w:beforeAutospacing="0"/>
        <w:ind w:left="720" w:hanging="360"/>
      </w:pPr>
      <w:r w:rsidDel="00000000" w:rsidR="00000000" w:rsidRPr="00000000">
        <w:rPr>
          <w:rtl w:val="0"/>
        </w:rPr>
        <w:t xml:space="preserve">Rework a sales section that feels unclear</w:t>
      </w:r>
    </w:p>
    <w:p w:rsidR="00000000" w:rsidDel="00000000" w:rsidP="00000000" w:rsidRDefault="00000000" w:rsidRPr="00000000" w14:paraId="0000003B">
      <w:pPr>
        <w:numPr>
          <w:ilvl w:val="0"/>
          <w:numId w:val="8"/>
        </w:numPr>
        <w:spacing w:after="0" w:afterAutospacing="0" w:before="0" w:beforeAutospacing="0"/>
        <w:ind w:left="720" w:hanging="360"/>
      </w:pPr>
      <w:r w:rsidDel="00000000" w:rsidR="00000000" w:rsidRPr="00000000">
        <w:rPr>
          <w:rtl w:val="0"/>
        </w:rPr>
        <w:t xml:space="preserve">Improve a weak product review</w:t>
      </w:r>
    </w:p>
    <w:p w:rsidR="00000000" w:rsidDel="00000000" w:rsidP="00000000" w:rsidRDefault="00000000" w:rsidRPr="00000000" w14:paraId="0000003C">
      <w:pPr>
        <w:numPr>
          <w:ilvl w:val="0"/>
          <w:numId w:val="8"/>
        </w:numPr>
        <w:spacing w:after="0" w:afterAutospacing="0" w:before="0" w:beforeAutospacing="0"/>
        <w:ind w:left="720" w:hanging="360"/>
      </w:pPr>
      <w:r w:rsidDel="00000000" w:rsidR="00000000" w:rsidRPr="00000000">
        <w:rPr>
          <w:rtl w:val="0"/>
        </w:rPr>
        <w:t xml:space="preserve">Rebuild a confusing homepage section</w:t>
      </w:r>
    </w:p>
    <w:p w:rsidR="00000000" w:rsidDel="00000000" w:rsidP="00000000" w:rsidRDefault="00000000" w:rsidRPr="00000000" w14:paraId="0000003D">
      <w:pPr>
        <w:numPr>
          <w:ilvl w:val="0"/>
          <w:numId w:val="8"/>
        </w:numPr>
        <w:spacing w:after="0" w:afterAutospacing="0" w:before="0" w:beforeAutospacing="0"/>
        <w:ind w:left="720" w:hanging="360"/>
      </w:pPr>
      <w:r w:rsidDel="00000000" w:rsidR="00000000" w:rsidRPr="00000000">
        <w:rPr>
          <w:rtl w:val="0"/>
        </w:rPr>
        <w:t xml:space="preserve">Update an old article with new examples and better flow</w:t>
      </w:r>
    </w:p>
    <w:p w:rsidR="00000000" w:rsidDel="00000000" w:rsidP="00000000" w:rsidRDefault="00000000" w:rsidRPr="00000000" w14:paraId="0000003E">
      <w:pPr>
        <w:numPr>
          <w:ilvl w:val="0"/>
          <w:numId w:val="8"/>
        </w:numPr>
        <w:spacing w:after="0" w:afterAutospacing="0" w:before="0" w:beforeAutospacing="0"/>
        <w:ind w:left="720" w:hanging="360"/>
      </w:pPr>
      <w:r w:rsidDel="00000000" w:rsidR="00000000" w:rsidRPr="00000000">
        <w:rPr>
          <w:rtl w:val="0"/>
        </w:rPr>
        <w:t xml:space="preserve">Change the page path so readers know where to go next</w:t>
      </w:r>
    </w:p>
    <w:p w:rsidR="00000000" w:rsidDel="00000000" w:rsidP="00000000" w:rsidRDefault="00000000" w:rsidRPr="00000000" w14:paraId="0000003F">
      <w:pPr>
        <w:numPr>
          <w:ilvl w:val="0"/>
          <w:numId w:val="8"/>
        </w:numPr>
        <w:spacing w:after="0" w:afterAutospacing="0" w:before="0" w:beforeAutospacing="0"/>
        <w:ind w:left="720" w:hanging="360"/>
      </w:pPr>
      <w:r w:rsidDel="00000000" w:rsidR="00000000" w:rsidRPr="00000000">
        <w:rPr>
          <w:rtl w:val="0"/>
        </w:rPr>
        <w:t xml:space="preserve">Replace several weak recommendations with one stronger fit</w:t>
      </w:r>
    </w:p>
    <w:p w:rsidR="00000000" w:rsidDel="00000000" w:rsidP="00000000" w:rsidRDefault="00000000" w:rsidRPr="00000000" w14:paraId="00000040">
      <w:pPr>
        <w:numPr>
          <w:ilvl w:val="0"/>
          <w:numId w:val="8"/>
        </w:numPr>
        <w:spacing w:before="0" w:beforeAutospacing="0"/>
        <w:ind w:left="720" w:hanging="360"/>
      </w:pPr>
      <w:r w:rsidDel="00000000" w:rsidR="00000000" w:rsidRPr="00000000">
        <w:rPr>
          <w:rtl w:val="0"/>
        </w:rPr>
        <w:t xml:space="preserve">Rework a page where buttons, links, offers, and signup forms compete for attention</w:t>
      </w:r>
    </w:p>
    <w:p w:rsidR="00000000" w:rsidDel="00000000" w:rsidP="00000000" w:rsidRDefault="00000000" w:rsidRPr="00000000" w14:paraId="00000041">
      <w:pPr>
        <w:pStyle w:val="Heading3"/>
        <w:keepNext w:val="0"/>
        <w:keepLines w:val="0"/>
        <w:spacing w:after="80" w:lineRule="auto"/>
        <w:rPr>
          <w:sz w:val="26"/>
          <w:szCs w:val="26"/>
        </w:rPr>
      </w:pPr>
      <w:bookmarkStart w:colFirst="0" w:colLast="0" w:name="_xliikk81hk6h" w:id="8"/>
      <w:bookmarkEnd w:id="8"/>
      <w:r w:rsidDel="00000000" w:rsidR="00000000" w:rsidRPr="00000000">
        <w:rPr>
          <w:sz w:val="26"/>
          <w:szCs w:val="26"/>
          <w:rtl w:val="0"/>
        </w:rPr>
        <w:t xml:space="preserve">Deep Fix Test</w:t>
      </w:r>
    </w:p>
    <w:p w:rsidR="00000000" w:rsidDel="00000000" w:rsidP="00000000" w:rsidRDefault="00000000" w:rsidRPr="00000000" w14:paraId="00000042">
      <w:pPr>
        <w:rPr/>
      </w:pPr>
      <w:r w:rsidDel="00000000" w:rsidR="00000000" w:rsidRPr="00000000">
        <w:rPr>
          <w:rtl w:val="0"/>
        </w:rPr>
        <w:t xml:space="preserve">Ask:</w:t>
      </w:r>
    </w:p>
    <w:p w:rsidR="00000000" w:rsidDel="00000000" w:rsidP="00000000" w:rsidRDefault="00000000" w:rsidRPr="00000000" w14:paraId="00000043">
      <w:pPr>
        <w:numPr>
          <w:ilvl w:val="0"/>
          <w:numId w:val="6"/>
        </w:numPr>
        <w:spacing w:after="0" w:afterAutospacing="0"/>
        <w:ind w:left="720" w:hanging="360"/>
      </w:pPr>
      <w:r w:rsidDel="00000000" w:rsidR="00000000" w:rsidRPr="00000000">
        <w:rPr>
          <w:rtl w:val="0"/>
        </w:rPr>
        <w:t xml:space="preserve">Does this require rewriting several sections?</w:t>
      </w:r>
    </w:p>
    <w:p w:rsidR="00000000" w:rsidDel="00000000" w:rsidP="00000000" w:rsidRDefault="00000000" w:rsidRPr="00000000" w14:paraId="00000044">
      <w:pPr>
        <w:numPr>
          <w:ilvl w:val="0"/>
          <w:numId w:val="6"/>
        </w:numPr>
        <w:spacing w:after="0" w:afterAutospacing="0" w:before="0" w:beforeAutospacing="0"/>
        <w:ind w:left="720" w:hanging="360"/>
      </w:pPr>
      <w:r w:rsidDel="00000000" w:rsidR="00000000" w:rsidRPr="00000000">
        <w:rPr>
          <w:rtl w:val="0"/>
        </w:rPr>
        <w:t xml:space="preserve">Does the page need a clearer purpose?</w:t>
      </w:r>
    </w:p>
    <w:p w:rsidR="00000000" w:rsidDel="00000000" w:rsidP="00000000" w:rsidRDefault="00000000" w:rsidRPr="00000000" w14:paraId="00000045">
      <w:pPr>
        <w:numPr>
          <w:ilvl w:val="0"/>
          <w:numId w:val="6"/>
        </w:numPr>
        <w:spacing w:after="0" w:afterAutospacing="0" w:before="0" w:beforeAutospacing="0"/>
        <w:ind w:left="720" w:hanging="360"/>
      </w:pPr>
      <w:r w:rsidDel="00000000" w:rsidR="00000000" w:rsidRPr="00000000">
        <w:rPr>
          <w:rtl w:val="0"/>
        </w:rPr>
        <w:t xml:space="preserve">Would a quick edit fail to solve the main issue?</w:t>
      </w:r>
    </w:p>
    <w:p w:rsidR="00000000" w:rsidDel="00000000" w:rsidP="00000000" w:rsidRDefault="00000000" w:rsidRPr="00000000" w14:paraId="00000046">
      <w:pPr>
        <w:numPr>
          <w:ilvl w:val="0"/>
          <w:numId w:val="6"/>
        </w:numPr>
        <w:spacing w:after="0" w:afterAutospacing="0" w:before="0" w:beforeAutospacing="0"/>
        <w:ind w:left="720" w:hanging="360"/>
      </w:pPr>
      <w:r w:rsidDel="00000000" w:rsidR="00000000" w:rsidRPr="00000000">
        <w:rPr>
          <w:rtl w:val="0"/>
        </w:rPr>
        <w:t xml:space="preserve">Does this affect the reader’s trust or decision?</w:t>
      </w:r>
    </w:p>
    <w:p w:rsidR="00000000" w:rsidDel="00000000" w:rsidP="00000000" w:rsidRDefault="00000000" w:rsidRPr="00000000" w14:paraId="00000047">
      <w:pPr>
        <w:numPr>
          <w:ilvl w:val="0"/>
          <w:numId w:val="6"/>
        </w:numPr>
        <w:spacing w:before="0" w:beforeAutospacing="0"/>
        <w:ind w:left="720" w:hanging="360"/>
      </w:pPr>
      <w:r w:rsidDel="00000000" w:rsidR="00000000" w:rsidRPr="00000000">
        <w:rPr>
          <w:rtl w:val="0"/>
        </w:rPr>
        <w:t xml:space="preserve">Does the fix need planning before editing?</w:t>
      </w:r>
    </w:p>
    <w:p w:rsidR="00000000" w:rsidDel="00000000" w:rsidP="00000000" w:rsidRDefault="00000000" w:rsidRPr="00000000" w14:paraId="00000048">
      <w:pPr>
        <w:rPr/>
      </w:pPr>
      <w:r w:rsidDel="00000000" w:rsidR="00000000" w:rsidRPr="00000000">
        <w:rPr>
          <w:rtl w:val="0"/>
        </w:rPr>
        <w:t xml:space="preserve">If most answers are yes, treat it as a deep fix.</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pStyle w:val="Heading2"/>
        <w:keepNext w:val="0"/>
        <w:keepLines w:val="0"/>
        <w:rPr>
          <w:sz w:val="34"/>
          <w:szCs w:val="34"/>
        </w:rPr>
      </w:pPr>
      <w:bookmarkStart w:colFirst="0" w:colLast="0" w:name="_dztjsg90s6dv" w:id="9"/>
      <w:bookmarkEnd w:id="9"/>
      <w:r w:rsidDel="00000000" w:rsidR="00000000" w:rsidRPr="00000000">
        <w:rPr>
          <w:sz w:val="34"/>
          <w:szCs w:val="34"/>
          <w:rtl w:val="0"/>
        </w:rPr>
        <w:t xml:space="preserve">What Should Be Left for Later?</w:t>
      </w:r>
    </w:p>
    <w:p w:rsidR="00000000" w:rsidDel="00000000" w:rsidP="00000000" w:rsidRDefault="00000000" w:rsidRPr="00000000" w14:paraId="0000004B">
      <w:pPr>
        <w:rPr/>
      </w:pPr>
      <w:r w:rsidDel="00000000" w:rsidR="00000000" w:rsidRPr="00000000">
        <w:rPr>
          <w:rtl w:val="0"/>
        </w:rPr>
        <w:t xml:space="preserve">Some issues matter, but they do not need attention right away.</w:t>
      </w:r>
    </w:p>
    <w:p w:rsidR="00000000" w:rsidDel="00000000" w:rsidP="00000000" w:rsidRDefault="00000000" w:rsidRPr="00000000" w14:paraId="0000004C">
      <w:pPr>
        <w:rPr/>
      </w:pPr>
      <w:r w:rsidDel="00000000" w:rsidR="00000000" w:rsidRPr="00000000">
        <w:rPr>
          <w:rtl w:val="0"/>
        </w:rPr>
        <w:t xml:space="preserve">Leaving something for later is not the same as ignoring it.</w:t>
      </w:r>
    </w:p>
    <w:p w:rsidR="00000000" w:rsidDel="00000000" w:rsidP="00000000" w:rsidRDefault="00000000" w:rsidRPr="00000000" w14:paraId="0000004D">
      <w:pPr>
        <w:rPr/>
      </w:pPr>
      <w:r w:rsidDel="00000000" w:rsidR="00000000" w:rsidRPr="00000000">
        <w:rPr>
          <w:rtl w:val="0"/>
        </w:rPr>
        <w:t xml:space="preserve">It means the issue is less urgent than the fix that would help readers most right now.</w:t>
      </w:r>
    </w:p>
    <w:p w:rsidR="00000000" w:rsidDel="00000000" w:rsidP="00000000" w:rsidRDefault="00000000" w:rsidRPr="00000000" w14:paraId="0000004E">
      <w:pPr>
        <w:pStyle w:val="Heading3"/>
        <w:keepNext w:val="0"/>
        <w:keepLines w:val="0"/>
        <w:spacing w:after="80" w:lineRule="auto"/>
        <w:rPr>
          <w:sz w:val="26"/>
          <w:szCs w:val="26"/>
        </w:rPr>
      </w:pPr>
      <w:bookmarkStart w:colFirst="0" w:colLast="0" w:name="_vbsscbv7n3ho" w:id="10"/>
      <w:bookmarkEnd w:id="10"/>
      <w:r w:rsidDel="00000000" w:rsidR="00000000" w:rsidRPr="00000000">
        <w:rPr>
          <w:sz w:val="26"/>
          <w:szCs w:val="26"/>
          <w:rtl w:val="0"/>
        </w:rPr>
        <w:t xml:space="preserve">Common Leave-for-Later Items</w:t>
      </w:r>
    </w:p>
    <w:p w:rsidR="00000000" w:rsidDel="00000000" w:rsidP="00000000" w:rsidRDefault="00000000" w:rsidRPr="00000000" w14:paraId="0000004F">
      <w:pPr>
        <w:numPr>
          <w:ilvl w:val="0"/>
          <w:numId w:val="2"/>
        </w:numPr>
        <w:spacing w:after="0" w:afterAutospacing="0"/>
        <w:ind w:left="720" w:hanging="360"/>
      </w:pPr>
      <w:r w:rsidDel="00000000" w:rsidR="00000000" w:rsidRPr="00000000">
        <w:rPr>
          <w:rtl w:val="0"/>
        </w:rPr>
        <w:t xml:space="preserve">Minor design improvements</w:t>
      </w:r>
    </w:p>
    <w:p w:rsidR="00000000" w:rsidDel="00000000" w:rsidP="00000000" w:rsidRDefault="00000000" w:rsidRPr="00000000" w14:paraId="00000050">
      <w:pPr>
        <w:numPr>
          <w:ilvl w:val="0"/>
          <w:numId w:val="2"/>
        </w:numPr>
        <w:spacing w:after="0" w:afterAutospacing="0" w:before="0" w:beforeAutospacing="0"/>
        <w:ind w:left="720" w:hanging="360"/>
      </w:pPr>
      <w:r w:rsidDel="00000000" w:rsidR="00000000" w:rsidRPr="00000000">
        <w:rPr>
          <w:rtl w:val="0"/>
        </w:rPr>
        <w:t xml:space="preserve">Nice-to-have layout changes</w:t>
      </w:r>
    </w:p>
    <w:p w:rsidR="00000000" w:rsidDel="00000000" w:rsidP="00000000" w:rsidRDefault="00000000" w:rsidRPr="00000000" w14:paraId="00000051">
      <w:pPr>
        <w:numPr>
          <w:ilvl w:val="0"/>
          <w:numId w:val="2"/>
        </w:numPr>
        <w:spacing w:after="0" w:afterAutospacing="0" w:before="0" w:beforeAutospacing="0"/>
        <w:ind w:left="720" w:hanging="360"/>
      </w:pPr>
      <w:r w:rsidDel="00000000" w:rsidR="00000000" w:rsidRPr="00000000">
        <w:rPr>
          <w:rtl w:val="0"/>
        </w:rPr>
        <w:t xml:space="preserve">Extra examples that are helpful but not urgent</w:t>
      </w:r>
    </w:p>
    <w:p w:rsidR="00000000" w:rsidDel="00000000" w:rsidP="00000000" w:rsidRDefault="00000000" w:rsidRPr="00000000" w14:paraId="00000052">
      <w:pPr>
        <w:numPr>
          <w:ilvl w:val="0"/>
          <w:numId w:val="2"/>
        </w:numPr>
        <w:spacing w:after="0" w:afterAutospacing="0" w:before="0" w:beforeAutospacing="0"/>
        <w:ind w:left="720" w:hanging="360"/>
      </w:pPr>
      <w:r w:rsidDel="00000000" w:rsidR="00000000" w:rsidRPr="00000000">
        <w:rPr>
          <w:rtl w:val="0"/>
        </w:rPr>
        <w:t xml:space="preserve">A secondary content upgrade idea</w:t>
      </w:r>
    </w:p>
    <w:p w:rsidR="00000000" w:rsidDel="00000000" w:rsidP="00000000" w:rsidRDefault="00000000" w:rsidRPr="00000000" w14:paraId="00000053">
      <w:pPr>
        <w:numPr>
          <w:ilvl w:val="0"/>
          <w:numId w:val="2"/>
        </w:numPr>
        <w:spacing w:after="0" w:afterAutospacing="0" w:before="0" w:beforeAutospacing="0"/>
        <w:ind w:left="720" w:hanging="360"/>
      </w:pPr>
      <w:r w:rsidDel="00000000" w:rsidR="00000000" w:rsidRPr="00000000">
        <w:rPr>
          <w:rtl w:val="0"/>
        </w:rPr>
        <w:t xml:space="preserve">A new resource that would take time to create</w:t>
      </w:r>
    </w:p>
    <w:p w:rsidR="00000000" w:rsidDel="00000000" w:rsidP="00000000" w:rsidRDefault="00000000" w:rsidRPr="00000000" w14:paraId="00000054">
      <w:pPr>
        <w:numPr>
          <w:ilvl w:val="0"/>
          <w:numId w:val="2"/>
        </w:numPr>
        <w:spacing w:after="0" w:afterAutospacing="0" w:before="0" w:beforeAutospacing="0"/>
        <w:ind w:left="720" w:hanging="360"/>
      </w:pPr>
      <w:r w:rsidDel="00000000" w:rsidR="00000000" w:rsidRPr="00000000">
        <w:rPr>
          <w:rtl w:val="0"/>
        </w:rPr>
        <w:t xml:space="preserve">A page that needs review but is not important yet</w:t>
      </w:r>
    </w:p>
    <w:p w:rsidR="00000000" w:rsidDel="00000000" w:rsidP="00000000" w:rsidRDefault="00000000" w:rsidRPr="00000000" w14:paraId="00000055">
      <w:pPr>
        <w:numPr>
          <w:ilvl w:val="0"/>
          <w:numId w:val="2"/>
        </w:numPr>
        <w:spacing w:after="0" w:afterAutospacing="0" w:before="0" w:beforeAutospacing="0"/>
        <w:ind w:left="720" w:hanging="360"/>
      </w:pPr>
      <w:r w:rsidDel="00000000" w:rsidR="00000000" w:rsidRPr="00000000">
        <w:rPr>
          <w:rtl w:val="0"/>
        </w:rPr>
        <w:t xml:space="preserve">A deeper rewrite for a post that gets little attention</w:t>
      </w:r>
    </w:p>
    <w:p w:rsidR="00000000" w:rsidDel="00000000" w:rsidP="00000000" w:rsidRDefault="00000000" w:rsidRPr="00000000" w14:paraId="00000056">
      <w:pPr>
        <w:numPr>
          <w:ilvl w:val="0"/>
          <w:numId w:val="2"/>
        </w:numPr>
        <w:spacing w:after="0" w:afterAutospacing="0" w:before="0" w:beforeAutospacing="0"/>
        <w:ind w:left="720" w:hanging="360"/>
      </w:pPr>
      <w:r w:rsidDel="00000000" w:rsidR="00000000" w:rsidRPr="00000000">
        <w:rPr>
          <w:rtl w:val="0"/>
        </w:rPr>
        <w:t xml:space="preserve">Optional internal links that do not affect the main path</w:t>
      </w:r>
    </w:p>
    <w:p w:rsidR="00000000" w:rsidDel="00000000" w:rsidP="00000000" w:rsidRDefault="00000000" w:rsidRPr="00000000" w14:paraId="00000057">
      <w:pPr>
        <w:numPr>
          <w:ilvl w:val="0"/>
          <w:numId w:val="2"/>
        </w:numPr>
        <w:spacing w:before="0" w:beforeAutospacing="0"/>
        <w:ind w:left="720" w:hanging="360"/>
      </w:pPr>
      <w:r w:rsidDel="00000000" w:rsidR="00000000" w:rsidRPr="00000000">
        <w:rPr>
          <w:rtl w:val="0"/>
        </w:rPr>
        <w:t xml:space="preserve">Small wording changes that do not change reader understanding</w:t>
      </w:r>
    </w:p>
    <w:p w:rsidR="00000000" w:rsidDel="00000000" w:rsidP="00000000" w:rsidRDefault="00000000" w:rsidRPr="00000000" w14:paraId="00000058">
      <w:pPr>
        <w:pStyle w:val="Heading3"/>
        <w:keepNext w:val="0"/>
        <w:keepLines w:val="0"/>
        <w:spacing w:after="80" w:lineRule="auto"/>
        <w:rPr>
          <w:sz w:val="26"/>
          <w:szCs w:val="26"/>
        </w:rPr>
      </w:pPr>
      <w:bookmarkStart w:colFirst="0" w:colLast="0" w:name="_1py04tsfc11u" w:id="11"/>
      <w:bookmarkEnd w:id="11"/>
      <w:r w:rsidDel="00000000" w:rsidR="00000000" w:rsidRPr="00000000">
        <w:rPr>
          <w:sz w:val="26"/>
          <w:szCs w:val="26"/>
          <w:rtl w:val="0"/>
        </w:rPr>
        <w:t xml:space="preserve">Leave-for-Later Test</w:t>
      </w:r>
    </w:p>
    <w:p w:rsidR="00000000" w:rsidDel="00000000" w:rsidP="00000000" w:rsidRDefault="00000000" w:rsidRPr="00000000" w14:paraId="00000059">
      <w:pPr>
        <w:rPr/>
      </w:pPr>
      <w:r w:rsidDel="00000000" w:rsidR="00000000" w:rsidRPr="00000000">
        <w:rPr>
          <w:rtl w:val="0"/>
        </w:rPr>
        <w:t xml:space="preserve">Ask:</w:t>
      </w:r>
    </w:p>
    <w:p w:rsidR="00000000" w:rsidDel="00000000" w:rsidP="00000000" w:rsidRDefault="00000000" w:rsidRPr="00000000" w14:paraId="0000005A">
      <w:pPr>
        <w:numPr>
          <w:ilvl w:val="0"/>
          <w:numId w:val="7"/>
        </w:numPr>
        <w:spacing w:after="0" w:afterAutospacing="0"/>
        <w:ind w:left="720" w:hanging="360"/>
      </w:pPr>
      <w:r w:rsidDel="00000000" w:rsidR="00000000" w:rsidRPr="00000000">
        <w:rPr>
          <w:rtl w:val="0"/>
        </w:rPr>
        <w:t xml:space="preserve">Is this useful but not urgent?</w:t>
      </w:r>
    </w:p>
    <w:p w:rsidR="00000000" w:rsidDel="00000000" w:rsidP="00000000" w:rsidRDefault="00000000" w:rsidRPr="00000000" w14:paraId="0000005B">
      <w:pPr>
        <w:numPr>
          <w:ilvl w:val="0"/>
          <w:numId w:val="7"/>
        </w:numPr>
        <w:spacing w:after="0" w:afterAutospacing="0" w:before="0" w:beforeAutospacing="0"/>
        <w:ind w:left="720" w:hanging="360"/>
      </w:pPr>
      <w:r w:rsidDel="00000000" w:rsidR="00000000" w:rsidRPr="00000000">
        <w:rPr>
          <w:rtl w:val="0"/>
        </w:rPr>
        <w:t xml:space="preserve">Would another fix help readers more right now?</w:t>
      </w:r>
    </w:p>
    <w:p w:rsidR="00000000" w:rsidDel="00000000" w:rsidP="00000000" w:rsidRDefault="00000000" w:rsidRPr="00000000" w14:paraId="0000005C">
      <w:pPr>
        <w:numPr>
          <w:ilvl w:val="0"/>
          <w:numId w:val="7"/>
        </w:numPr>
        <w:spacing w:after="0" w:afterAutospacing="0" w:before="0" w:beforeAutospacing="0"/>
        <w:ind w:left="720" w:hanging="360"/>
      </w:pPr>
      <w:r w:rsidDel="00000000" w:rsidR="00000000" w:rsidRPr="00000000">
        <w:rPr>
          <w:rtl w:val="0"/>
        </w:rPr>
        <w:t xml:space="preserve">Can the page still work without this change?</w:t>
      </w:r>
    </w:p>
    <w:p w:rsidR="00000000" w:rsidDel="00000000" w:rsidP="00000000" w:rsidRDefault="00000000" w:rsidRPr="00000000" w14:paraId="0000005D">
      <w:pPr>
        <w:numPr>
          <w:ilvl w:val="0"/>
          <w:numId w:val="7"/>
        </w:numPr>
        <w:spacing w:after="0" w:afterAutospacing="0" w:before="0" w:beforeAutospacing="0"/>
        <w:ind w:left="720" w:hanging="360"/>
      </w:pPr>
      <w:r w:rsidDel="00000000" w:rsidR="00000000" w:rsidRPr="00000000">
        <w:rPr>
          <w:rtl w:val="0"/>
        </w:rPr>
        <w:t xml:space="preserve">Is this idea more of an improvement than a problem?</w:t>
      </w:r>
    </w:p>
    <w:p w:rsidR="00000000" w:rsidDel="00000000" w:rsidP="00000000" w:rsidRDefault="00000000" w:rsidRPr="00000000" w14:paraId="0000005E">
      <w:pPr>
        <w:numPr>
          <w:ilvl w:val="0"/>
          <w:numId w:val="7"/>
        </w:numPr>
        <w:spacing w:before="0" w:beforeAutospacing="0"/>
        <w:ind w:left="720" w:hanging="360"/>
      </w:pPr>
      <w:r w:rsidDel="00000000" w:rsidR="00000000" w:rsidRPr="00000000">
        <w:rPr>
          <w:rtl w:val="0"/>
        </w:rPr>
        <w:t xml:space="preserve">Would doing this now distract from a more important fix?</w:t>
      </w:r>
    </w:p>
    <w:p w:rsidR="00000000" w:rsidDel="00000000" w:rsidP="00000000" w:rsidRDefault="00000000" w:rsidRPr="00000000" w14:paraId="0000005F">
      <w:pPr>
        <w:rPr/>
      </w:pPr>
      <w:r w:rsidDel="00000000" w:rsidR="00000000" w:rsidRPr="00000000">
        <w:rPr>
          <w:rtl w:val="0"/>
        </w:rPr>
        <w:t xml:space="preserve">If most answers are yes, add it to the later list.</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pStyle w:val="Heading2"/>
        <w:keepNext w:val="0"/>
        <w:keepLines w:val="0"/>
        <w:rPr>
          <w:sz w:val="34"/>
          <w:szCs w:val="34"/>
        </w:rPr>
      </w:pPr>
      <w:bookmarkStart w:colFirst="0" w:colLast="0" w:name="_45rh0jk9keu8" w:id="12"/>
      <w:bookmarkEnd w:id="12"/>
      <w:r w:rsidDel="00000000" w:rsidR="00000000" w:rsidRPr="00000000">
        <w:rPr>
          <w:sz w:val="34"/>
          <w:szCs w:val="34"/>
          <w:rtl w:val="0"/>
        </w:rPr>
        <w:t xml:space="preserve">Simple Decision Guide</w:t>
      </w:r>
    </w:p>
    <w:p w:rsidR="00000000" w:rsidDel="00000000" w:rsidP="00000000" w:rsidRDefault="00000000" w:rsidRPr="00000000" w14:paraId="00000062">
      <w:pPr>
        <w:rPr/>
      </w:pPr>
      <w:r w:rsidDel="00000000" w:rsidR="00000000" w:rsidRPr="00000000">
        <w:rPr>
          <w:rtl w:val="0"/>
        </w:rPr>
        <w:t xml:space="preserve">Use this guide when you are not sure how to classify a fix.</w:t>
      </w:r>
    </w:p>
    <w:tbl>
      <w:tblPr>
        <w:tblStyle w:val="Table1"/>
        <w:tblW w:w="82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000"/>
        <w:gridCol w:w="2250"/>
        <w:tblGridChange w:id="0">
          <w:tblGrid>
            <w:gridCol w:w="6000"/>
            <w:gridCol w:w="225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jc w:val="center"/>
              <w:rPr>
                <w:sz w:val="20"/>
                <w:szCs w:val="20"/>
              </w:rPr>
            </w:pPr>
            <w:r w:rsidDel="00000000" w:rsidR="00000000" w:rsidRPr="00000000">
              <w:rPr>
                <w:b w:val="1"/>
                <w:bCs w:val="1"/>
                <w:sz w:val="20"/>
                <w:szCs w:val="20"/>
                <w:rtl w:val="0"/>
              </w:rPr>
              <w:t xml:space="preserve">If the issue is about...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jc w:val="center"/>
              <w:rPr>
                <w:sz w:val="20"/>
                <w:szCs w:val="20"/>
              </w:rPr>
            </w:pPr>
            <w:r w:rsidDel="00000000" w:rsidR="00000000" w:rsidRPr="00000000">
              <w:rPr>
                <w:b w:val="1"/>
                <w:bCs w:val="1"/>
                <w:sz w:val="20"/>
                <w:szCs w:val="20"/>
                <w:rtl w:val="0"/>
              </w:rPr>
              <w:t xml:space="preserve">It may be a...</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rPr>
                <w:sz w:val="20"/>
                <w:szCs w:val="20"/>
              </w:rPr>
            </w:pPr>
            <w:r w:rsidDel="00000000" w:rsidR="00000000" w:rsidRPr="00000000">
              <w:rPr>
                <w:sz w:val="20"/>
                <w:szCs w:val="20"/>
                <w:rtl w:val="0"/>
              </w:rPr>
              <w:t xml:space="preserve">One broken link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rPr>
                <w:sz w:val="20"/>
                <w:szCs w:val="20"/>
              </w:rPr>
            </w:pPr>
            <w:r w:rsidDel="00000000" w:rsidR="00000000" w:rsidRPr="00000000">
              <w:rPr>
                <w:sz w:val="20"/>
                <w:szCs w:val="20"/>
                <w:rtl w:val="0"/>
              </w:rPr>
              <w:t xml:space="preserve">Quick Win</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rPr>
                <w:sz w:val="20"/>
                <w:szCs w:val="20"/>
              </w:rPr>
            </w:pPr>
            <w:r w:rsidDel="00000000" w:rsidR="00000000" w:rsidRPr="00000000">
              <w:rPr>
                <w:sz w:val="20"/>
                <w:szCs w:val="20"/>
                <w:rtl w:val="0"/>
              </w:rPr>
              <w:t xml:space="preserve">One unclear button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rPr>
                <w:sz w:val="20"/>
                <w:szCs w:val="20"/>
              </w:rPr>
            </w:pPr>
            <w:r w:rsidDel="00000000" w:rsidR="00000000" w:rsidRPr="00000000">
              <w:rPr>
                <w:sz w:val="20"/>
                <w:szCs w:val="20"/>
                <w:rtl w:val="0"/>
              </w:rPr>
              <w:t xml:space="preserve">Quick Win</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rPr>
                <w:sz w:val="20"/>
                <w:szCs w:val="20"/>
              </w:rPr>
            </w:pPr>
            <w:r w:rsidDel="00000000" w:rsidR="00000000" w:rsidRPr="00000000">
              <w:rPr>
                <w:sz w:val="20"/>
                <w:szCs w:val="20"/>
                <w:rtl w:val="0"/>
              </w:rPr>
              <w:t xml:space="preserve">One missing next step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rPr>
                <w:sz w:val="20"/>
                <w:szCs w:val="20"/>
              </w:rPr>
            </w:pPr>
            <w:r w:rsidDel="00000000" w:rsidR="00000000" w:rsidRPr="00000000">
              <w:rPr>
                <w:sz w:val="20"/>
                <w:szCs w:val="20"/>
                <w:rtl w:val="0"/>
              </w:rPr>
              <w:t xml:space="preserve">Quick Win</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rPr>
                <w:sz w:val="20"/>
                <w:szCs w:val="20"/>
              </w:rPr>
            </w:pPr>
            <w:r w:rsidDel="00000000" w:rsidR="00000000" w:rsidRPr="00000000">
              <w:rPr>
                <w:sz w:val="20"/>
                <w:szCs w:val="20"/>
                <w:rtl w:val="0"/>
              </w:rPr>
              <w:t xml:space="preserve">A weak paragraph or heading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rPr>
                <w:sz w:val="20"/>
                <w:szCs w:val="20"/>
              </w:rPr>
            </w:pPr>
            <w:r w:rsidDel="00000000" w:rsidR="00000000" w:rsidRPr="00000000">
              <w:rPr>
                <w:sz w:val="20"/>
                <w:szCs w:val="20"/>
                <w:rtl w:val="0"/>
              </w:rPr>
              <w:t xml:space="preserve">Quick Win</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rPr>
                <w:sz w:val="20"/>
                <w:szCs w:val="20"/>
              </w:rPr>
            </w:pPr>
            <w:r w:rsidDel="00000000" w:rsidR="00000000" w:rsidRPr="00000000">
              <w:rPr>
                <w:sz w:val="20"/>
                <w:szCs w:val="20"/>
                <w:rtl w:val="0"/>
              </w:rPr>
              <w:t xml:space="preserve">A full page that feels scattered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E">
            <w:pPr>
              <w:rPr>
                <w:sz w:val="20"/>
                <w:szCs w:val="20"/>
              </w:rPr>
            </w:pPr>
            <w:r w:rsidDel="00000000" w:rsidR="00000000" w:rsidRPr="00000000">
              <w:rPr>
                <w:sz w:val="20"/>
                <w:szCs w:val="20"/>
                <w:rtl w:val="0"/>
              </w:rPr>
              <w:t xml:space="preserve">Deep Fix</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F">
            <w:pPr>
              <w:rPr>
                <w:sz w:val="20"/>
                <w:szCs w:val="20"/>
              </w:rPr>
            </w:pPr>
            <w:r w:rsidDel="00000000" w:rsidR="00000000" w:rsidRPr="00000000">
              <w:rPr>
                <w:sz w:val="20"/>
                <w:szCs w:val="20"/>
                <w:rtl w:val="0"/>
              </w:rPr>
              <w:t xml:space="preserve">A post that no longer matches the title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rPr>
                <w:sz w:val="20"/>
                <w:szCs w:val="20"/>
              </w:rPr>
            </w:pPr>
            <w:r w:rsidDel="00000000" w:rsidR="00000000" w:rsidRPr="00000000">
              <w:rPr>
                <w:sz w:val="20"/>
                <w:szCs w:val="20"/>
                <w:rtl w:val="0"/>
              </w:rPr>
              <w:t xml:space="preserve">Deep Fix</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1">
            <w:pPr>
              <w:rPr>
                <w:sz w:val="20"/>
                <w:szCs w:val="20"/>
              </w:rPr>
            </w:pPr>
            <w:r w:rsidDel="00000000" w:rsidR="00000000" w:rsidRPr="00000000">
              <w:rPr>
                <w:sz w:val="20"/>
                <w:szCs w:val="20"/>
                <w:rtl w:val="0"/>
              </w:rPr>
              <w:t xml:space="preserve">A confusing offer path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2">
            <w:pPr>
              <w:rPr>
                <w:sz w:val="20"/>
                <w:szCs w:val="20"/>
              </w:rPr>
            </w:pPr>
            <w:r w:rsidDel="00000000" w:rsidR="00000000" w:rsidRPr="00000000">
              <w:rPr>
                <w:sz w:val="20"/>
                <w:szCs w:val="20"/>
                <w:rtl w:val="0"/>
              </w:rPr>
              <w:t xml:space="preserve">Deep Fix</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3">
            <w:pPr>
              <w:rPr>
                <w:sz w:val="20"/>
                <w:szCs w:val="20"/>
              </w:rPr>
            </w:pPr>
            <w:r w:rsidDel="00000000" w:rsidR="00000000" w:rsidRPr="00000000">
              <w:rPr>
                <w:sz w:val="20"/>
                <w:szCs w:val="20"/>
                <w:rtl w:val="0"/>
              </w:rPr>
              <w:t xml:space="preserve">Too many competing actions across the page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4">
            <w:pPr>
              <w:rPr>
                <w:sz w:val="20"/>
                <w:szCs w:val="20"/>
              </w:rPr>
            </w:pPr>
            <w:r w:rsidDel="00000000" w:rsidR="00000000" w:rsidRPr="00000000">
              <w:rPr>
                <w:sz w:val="20"/>
                <w:szCs w:val="20"/>
                <w:rtl w:val="0"/>
              </w:rPr>
              <w:t xml:space="preserve">Deep Fix</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5">
            <w:pPr>
              <w:rPr>
                <w:sz w:val="20"/>
                <w:szCs w:val="20"/>
              </w:rPr>
            </w:pPr>
            <w:r w:rsidDel="00000000" w:rsidR="00000000" w:rsidRPr="00000000">
              <w:rPr>
                <w:sz w:val="20"/>
                <w:szCs w:val="20"/>
                <w:rtl w:val="0"/>
              </w:rPr>
              <w:t xml:space="preserve">A nice design improvement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6">
            <w:pPr>
              <w:rPr>
                <w:sz w:val="20"/>
                <w:szCs w:val="20"/>
              </w:rPr>
            </w:pPr>
            <w:r w:rsidDel="00000000" w:rsidR="00000000" w:rsidRPr="00000000">
              <w:rPr>
                <w:sz w:val="20"/>
                <w:szCs w:val="20"/>
                <w:rtl w:val="0"/>
              </w:rPr>
              <w:t xml:space="preserve">Leave for Later</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rPr>
                <w:sz w:val="20"/>
                <w:szCs w:val="20"/>
              </w:rPr>
            </w:pPr>
            <w:r w:rsidDel="00000000" w:rsidR="00000000" w:rsidRPr="00000000">
              <w:rPr>
                <w:sz w:val="20"/>
                <w:szCs w:val="20"/>
                <w:rtl w:val="0"/>
              </w:rPr>
              <w:t xml:space="preserve">A useful but non-urgent resource idea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8">
            <w:pPr>
              <w:rPr>
                <w:sz w:val="20"/>
                <w:szCs w:val="20"/>
              </w:rPr>
            </w:pPr>
            <w:r w:rsidDel="00000000" w:rsidR="00000000" w:rsidRPr="00000000">
              <w:rPr>
                <w:sz w:val="20"/>
                <w:szCs w:val="20"/>
                <w:rtl w:val="0"/>
              </w:rPr>
              <w:t xml:space="preserve">Leave for Later</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rPr>
                <w:sz w:val="20"/>
                <w:szCs w:val="20"/>
              </w:rPr>
            </w:pPr>
            <w:r w:rsidDel="00000000" w:rsidR="00000000" w:rsidRPr="00000000">
              <w:rPr>
                <w:sz w:val="20"/>
                <w:szCs w:val="20"/>
                <w:rtl w:val="0"/>
              </w:rPr>
              <w:t xml:space="preserve">A minor wording preference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A">
            <w:pPr>
              <w:rPr>
                <w:sz w:val="20"/>
                <w:szCs w:val="20"/>
              </w:rPr>
            </w:pPr>
            <w:r w:rsidDel="00000000" w:rsidR="00000000" w:rsidRPr="00000000">
              <w:rPr>
                <w:sz w:val="20"/>
                <w:szCs w:val="20"/>
                <w:rtl w:val="0"/>
              </w:rPr>
              <w:t xml:space="preserve">Leave for Later</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rPr>
                <w:sz w:val="20"/>
                <w:szCs w:val="20"/>
              </w:rPr>
            </w:pPr>
            <w:r w:rsidDel="00000000" w:rsidR="00000000" w:rsidRPr="00000000">
              <w:rPr>
                <w:sz w:val="20"/>
                <w:szCs w:val="20"/>
                <w:rtl w:val="0"/>
              </w:rPr>
              <w:t xml:space="preserve">A page with little current importance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rPr>
                <w:sz w:val="20"/>
                <w:szCs w:val="20"/>
              </w:rPr>
            </w:pPr>
            <w:r w:rsidDel="00000000" w:rsidR="00000000" w:rsidRPr="00000000">
              <w:rPr>
                <w:sz w:val="20"/>
                <w:szCs w:val="20"/>
                <w:rtl w:val="0"/>
              </w:rPr>
              <w:t xml:space="preserve">Leave for Later</w:t>
            </w:r>
          </w:p>
        </w:tc>
      </w:tr>
    </w:tbl>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pStyle w:val="Heading2"/>
        <w:keepNext w:val="0"/>
        <w:keepLines w:val="0"/>
        <w:rPr>
          <w:sz w:val="34"/>
          <w:szCs w:val="34"/>
        </w:rPr>
      </w:pPr>
      <w:bookmarkStart w:colFirst="0" w:colLast="0" w:name="_5654yc56gqei" w:id="13"/>
      <w:bookmarkEnd w:id="13"/>
      <w:r w:rsidDel="00000000" w:rsidR="00000000" w:rsidRPr="00000000">
        <w:rPr>
          <w:sz w:val="34"/>
          <w:szCs w:val="34"/>
          <w:rtl w:val="0"/>
        </w:rPr>
        <w:t xml:space="preserve">Priority Rule</w:t>
      </w:r>
    </w:p>
    <w:p w:rsidR="00000000" w:rsidDel="00000000" w:rsidP="00000000" w:rsidRDefault="00000000" w:rsidRPr="00000000" w14:paraId="0000007F">
      <w:pPr>
        <w:rPr/>
      </w:pPr>
      <w:r w:rsidDel="00000000" w:rsidR="00000000" w:rsidRPr="00000000">
        <w:rPr>
          <w:rtl w:val="0"/>
        </w:rPr>
        <w:t xml:space="preserve">When choosing what to do first, look for the fix that helps readers most without creating unnecessary work.</w:t>
      </w:r>
    </w:p>
    <w:p w:rsidR="00000000" w:rsidDel="00000000" w:rsidP="00000000" w:rsidRDefault="00000000" w:rsidRPr="00000000" w14:paraId="00000080">
      <w:pPr>
        <w:rPr/>
      </w:pPr>
      <w:r w:rsidDel="00000000" w:rsidR="00000000" w:rsidRPr="00000000">
        <w:rPr>
          <w:rtl w:val="0"/>
        </w:rPr>
        <w:t xml:space="preserve">Consider:</w:t>
      </w:r>
    </w:p>
    <w:p w:rsidR="00000000" w:rsidDel="00000000" w:rsidP="00000000" w:rsidRDefault="00000000" w:rsidRPr="00000000" w14:paraId="00000081">
      <w:pPr>
        <w:numPr>
          <w:ilvl w:val="0"/>
          <w:numId w:val="1"/>
        </w:numPr>
        <w:spacing w:after="0" w:afterAutospacing="0"/>
        <w:ind w:left="720" w:hanging="360"/>
      </w:pPr>
      <w:r w:rsidDel="00000000" w:rsidR="00000000" w:rsidRPr="00000000">
        <w:rPr>
          <w:rtl w:val="0"/>
        </w:rPr>
        <w:t xml:space="preserve">reader impact</w:t>
      </w:r>
    </w:p>
    <w:p w:rsidR="00000000" w:rsidDel="00000000" w:rsidP="00000000" w:rsidRDefault="00000000" w:rsidRPr="00000000" w14:paraId="00000082">
      <w:pPr>
        <w:numPr>
          <w:ilvl w:val="0"/>
          <w:numId w:val="1"/>
        </w:numPr>
        <w:spacing w:after="0" w:afterAutospacing="0" w:before="0" w:beforeAutospacing="0"/>
        <w:ind w:left="720" w:hanging="360"/>
      </w:pPr>
      <w:r w:rsidDel="00000000" w:rsidR="00000000" w:rsidRPr="00000000">
        <w:rPr>
          <w:rtl w:val="0"/>
        </w:rPr>
        <w:t xml:space="preserve">blog value</w:t>
      </w:r>
    </w:p>
    <w:p w:rsidR="00000000" w:rsidDel="00000000" w:rsidP="00000000" w:rsidRDefault="00000000" w:rsidRPr="00000000" w14:paraId="00000083">
      <w:pPr>
        <w:numPr>
          <w:ilvl w:val="0"/>
          <w:numId w:val="1"/>
        </w:numPr>
        <w:spacing w:after="0" w:afterAutospacing="0" w:before="0" w:beforeAutospacing="0"/>
        <w:ind w:left="720" w:hanging="360"/>
      </w:pPr>
      <w:r w:rsidDel="00000000" w:rsidR="00000000" w:rsidRPr="00000000">
        <w:rPr>
          <w:rtl w:val="0"/>
        </w:rPr>
        <w:t xml:space="preserve">urgency</w:t>
      </w:r>
    </w:p>
    <w:p w:rsidR="00000000" w:rsidDel="00000000" w:rsidP="00000000" w:rsidRDefault="00000000" w:rsidRPr="00000000" w14:paraId="00000084">
      <w:pPr>
        <w:numPr>
          <w:ilvl w:val="0"/>
          <w:numId w:val="1"/>
        </w:numPr>
        <w:spacing w:before="0" w:beforeAutospacing="0"/>
        <w:ind w:left="720" w:hanging="360"/>
      </w:pPr>
      <w:r w:rsidDel="00000000" w:rsidR="00000000" w:rsidRPr="00000000">
        <w:rPr>
          <w:rtl w:val="0"/>
        </w:rPr>
        <w:t xml:space="preserve">realistic effort</w:t>
      </w:r>
    </w:p>
    <w:p w:rsidR="00000000" w:rsidDel="00000000" w:rsidP="00000000" w:rsidRDefault="00000000" w:rsidRPr="00000000" w14:paraId="00000085">
      <w:pPr>
        <w:rPr/>
      </w:pPr>
      <w:r w:rsidDel="00000000" w:rsidR="00000000" w:rsidRPr="00000000">
        <w:rPr>
          <w:rtl w:val="0"/>
        </w:rPr>
        <w:t xml:space="preserve">A small fix on an important page may be more useful than a large fix on a page few people visit.</w:t>
      </w:r>
    </w:p>
    <w:p w:rsidR="00000000" w:rsidDel="00000000" w:rsidP="00000000" w:rsidRDefault="00000000" w:rsidRPr="00000000" w14:paraId="00000086">
      <w:pPr>
        <w:rPr/>
      </w:pPr>
      <w:r w:rsidDel="00000000" w:rsidR="00000000" w:rsidRPr="00000000">
        <w:rPr>
          <w:rtl w:val="0"/>
        </w:rPr>
        <w:t xml:space="preserve">A trust issue may need attention even if it takes more effort.</w:t>
      </w:r>
    </w:p>
    <w:p w:rsidR="00000000" w:rsidDel="00000000" w:rsidP="00000000" w:rsidRDefault="00000000" w:rsidRPr="00000000" w14:paraId="00000087">
      <w:pPr>
        <w:rPr/>
      </w:pPr>
      <w:r w:rsidDel="00000000" w:rsidR="00000000" w:rsidRPr="00000000">
        <w:rPr>
          <w:rtl w:val="0"/>
        </w:rPr>
        <w:t xml:space="preserve">A nice idea can wait if it does not help the reader’s next step.</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pStyle w:val="Heading2"/>
        <w:keepNext w:val="0"/>
        <w:keepLines w:val="0"/>
        <w:rPr>
          <w:sz w:val="34"/>
          <w:szCs w:val="34"/>
        </w:rPr>
      </w:pPr>
      <w:bookmarkStart w:colFirst="0" w:colLast="0" w:name="_uftalgvjk3u0" w:id="14"/>
      <w:bookmarkEnd w:id="14"/>
      <w:r w:rsidDel="00000000" w:rsidR="00000000" w:rsidRPr="00000000">
        <w:rPr>
          <w:sz w:val="34"/>
          <w:szCs w:val="34"/>
          <w:rtl w:val="0"/>
        </w:rPr>
        <w:t xml:space="preserve">Quick Win Examples</w:t>
      </w:r>
    </w:p>
    <w:p w:rsidR="00000000" w:rsidDel="00000000" w:rsidP="00000000" w:rsidRDefault="00000000" w:rsidRPr="00000000" w14:paraId="0000008A">
      <w:pPr>
        <w:rPr/>
      </w:pPr>
      <w:r w:rsidDel="00000000" w:rsidR="00000000" w:rsidRPr="00000000">
        <w:rPr>
          <w:rtl w:val="0"/>
        </w:rPr>
        <w:t xml:space="preserve">Use these examples as a guide.</w:t>
      </w:r>
    </w:p>
    <w:p w:rsidR="00000000" w:rsidDel="00000000" w:rsidP="00000000" w:rsidRDefault="00000000" w:rsidRPr="00000000" w14:paraId="0000008B">
      <w:pPr>
        <w:pStyle w:val="Heading3"/>
        <w:keepNext w:val="0"/>
        <w:keepLines w:val="0"/>
        <w:spacing w:after="80" w:lineRule="auto"/>
        <w:rPr>
          <w:sz w:val="26"/>
          <w:szCs w:val="26"/>
        </w:rPr>
      </w:pPr>
      <w:bookmarkStart w:colFirst="0" w:colLast="0" w:name="_g29sklvo0fp" w:id="15"/>
      <w:bookmarkEnd w:id="15"/>
      <w:r w:rsidDel="00000000" w:rsidR="00000000" w:rsidRPr="00000000">
        <w:rPr>
          <w:sz w:val="26"/>
          <w:szCs w:val="26"/>
          <w:rtl w:val="0"/>
        </w:rPr>
        <w:t xml:space="preserve">Example 1: Blog Post With No Clear Ending</w:t>
      </w:r>
    </w:p>
    <w:p w:rsidR="00000000" w:rsidDel="00000000" w:rsidP="00000000" w:rsidRDefault="00000000" w:rsidRPr="00000000" w14:paraId="0000008C">
      <w:pPr>
        <w:rPr/>
      </w:pPr>
      <w:r w:rsidDel="00000000" w:rsidR="00000000" w:rsidRPr="00000000">
        <w:rPr>
          <w:b w:val="1"/>
          <w:bCs w:val="1"/>
          <w:rtl w:val="0"/>
        </w:rPr>
        <w:t xml:space="preserve">Issue:</w:t>
      </w:r>
      <w:r w:rsidDel="00000000" w:rsidR="00000000" w:rsidRPr="00000000">
        <w:rPr>
          <w:rtl w:val="0"/>
        </w:rPr>
        <w:t xml:space="preserve"> The post gives useful advice but ends suddenly.</w:t>
      </w:r>
    </w:p>
    <w:p w:rsidR="00000000" w:rsidDel="00000000" w:rsidP="00000000" w:rsidRDefault="00000000" w:rsidRPr="00000000" w14:paraId="0000008D">
      <w:pPr>
        <w:rPr/>
      </w:pPr>
      <w:r w:rsidDel="00000000" w:rsidR="00000000" w:rsidRPr="00000000">
        <w:rPr>
          <w:b w:val="1"/>
          <w:bCs w:val="1"/>
          <w:rtl w:val="0"/>
        </w:rPr>
        <w:t xml:space="preserve">Fix type:</w:t>
      </w:r>
      <w:r w:rsidDel="00000000" w:rsidR="00000000" w:rsidRPr="00000000">
        <w:rPr>
          <w:rtl w:val="0"/>
        </w:rPr>
        <w:t xml:space="preserve"> Quick Win</w:t>
      </w:r>
    </w:p>
    <w:p w:rsidR="00000000" w:rsidDel="00000000" w:rsidP="00000000" w:rsidRDefault="00000000" w:rsidRPr="00000000" w14:paraId="0000008E">
      <w:pPr>
        <w:rPr/>
      </w:pPr>
      <w:r w:rsidDel="00000000" w:rsidR="00000000" w:rsidRPr="00000000">
        <w:rPr>
          <w:b w:val="1"/>
          <w:bCs w:val="1"/>
          <w:rtl w:val="0"/>
        </w:rPr>
        <w:t xml:space="preserve">Why:</w:t>
      </w:r>
      <w:r w:rsidDel="00000000" w:rsidR="00000000" w:rsidRPr="00000000">
        <w:rPr>
          <w:rtl w:val="0"/>
        </w:rPr>
        <w:t xml:space="preserve"> Adding one simple next step can improve reader flow without rewriting the whole post.</w:t>
      </w:r>
    </w:p>
    <w:p w:rsidR="00000000" w:rsidDel="00000000" w:rsidP="00000000" w:rsidRDefault="00000000" w:rsidRPr="00000000" w14:paraId="0000008F">
      <w:pPr>
        <w:rPr/>
      </w:pPr>
      <w:r w:rsidDel="00000000" w:rsidR="00000000" w:rsidRPr="00000000">
        <w:rPr>
          <w:b w:val="1"/>
          <w:bCs w:val="1"/>
          <w:rtl w:val="0"/>
        </w:rPr>
        <w:t xml:space="preserve">Possible fix:</w:t>
      </w:r>
      <w:r w:rsidDel="00000000" w:rsidR="00000000" w:rsidRPr="00000000">
        <w:rPr>
          <w:rtl w:val="0"/>
        </w:rPr>
        <w:t xml:space="preserve"> Add a short “Read this next” link or a relevant signup invitation.</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3"/>
        <w:keepNext w:val="0"/>
        <w:keepLines w:val="0"/>
        <w:spacing w:after="80" w:lineRule="auto"/>
        <w:rPr>
          <w:sz w:val="26"/>
          <w:szCs w:val="26"/>
        </w:rPr>
      </w:pPr>
      <w:bookmarkStart w:colFirst="0" w:colLast="0" w:name="_fapkkiuwt32l" w:id="16"/>
      <w:bookmarkEnd w:id="16"/>
      <w:r w:rsidDel="00000000" w:rsidR="00000000" w:rsidRPr="00000000">
        <w:rPr>
          <w:sz w:val="26"/>
          <w:szCs w:val="26"/>
          <w:rtl w:val="0"/>
        </w:rPr>
        <w:t xml:space="preserve">Example 2: Affiliate Review With Weak Context</w:t>
      </w:r>
    </w:p>
    <w:p w:rsidR="00000000" w:rsidDel="00000000" w:rsidP="00000000" w:rsidRDefault="00000000" w:rsidRPr="00000000" w14:paraId="00000092">
      <w:pPr>
        <w:rPr/>
      </w:pPr>
      <w:r w:rsidDel="00000000" w:rsidR="00000000" w:rsidRPr="00000000">
        <w:rPr>
          <w:b w:val="1"/>
          <w:bCs w:val="1"/>
          <w:rtl w:val="0"/>
        </w:rPr>
        <w:t xml:space="preserve">Issue:</w:t>
      </w:r>
      <w:r w:rsidDel="00000000" w:rsidR="00000000" w:rsidRPr="00000000">
        <w:rPr>
          <w:rtl w:val="0"/>
        </w:rPr>
        <w:t xml:space="preserve"> The page includes an affiliate link, but the reader may not understand why the product is recommended.</w:t>
      </w:r>
    </w:p>
    <w:p w:rsidR="00000000" w:rsidDel="00000000" w:rsidP="00000000" w:rsidRDefault="00000000" w:rsidRPr="00000000" w14:paraId="00000093">
      <w:pPr>
        <w:rPr/>
      </w:pPr>
      <w:r w:rsidDel="00000000" w:rsidR="00000000" w:rsidRPr="00000000">
        <w:rPr>
          <w:b w:val="1"/>
          <w:bCs w:val="1"/>
          <w:rtl w:val="0"/>
        </w:rPr>
        <w:t xml:space="preserve">Fix type:</w:t>
      </w:r>
      <w:r w:rsidDel="00000000" w:rsidR="00000000" w:rsidRPr="00000000">
        <w:rPr>
          <w:rtl w:val="0"/>
        </w:rPr>
        <w:t xml:space="preserve"> Quick Win or Deep Fix</w:t>
      </w:r>
    </w:p>
    <w:p w:rsidR="00000000" w:rsidDel="00000000" w:rsidP="00000000" w:rsidRDefault="00000000" w:rsidRPr="00000000" w14:paraId="00000094">
      <w:pPr>
        <w:rPr/>
      </w:pPr>
      <w:r w:rsidDel="00000000" w:rsidR="00000000" w:rsidRPr="00000000">
        <w:rPr>
          <w:b w:val="1"/>
          <w:bCs w:val="1"/>
          <w:rtl w:val="0"/>
        </w:rPr>
        <w:t xml:space="preserve">Why:</w:t>
      </w:r>
      <w:r w:rsidDel="00000000" w:rsidR="00000000" w:rsidRPr="00000000">
        <w:rPr>
          <w:rtl w:val="0"/>
        </w:rPr>
        <w:t xml:space="preserve"> If the recommendation only needs a short explanation, it is a quick win. If the whole review feels thin or unbalanced, it is a deep fix.</w:t>
      </w:r>
    </w:p>
    <w:p w:rsidR="00000000" w:rsidDel="00000000" w:rsidP="00000000" w:rsidRDefault="00000000" w:rsidRPr="00000000" w14:paraId="00000095">
      <w:pPr>
        <w:rPr/>
      </w:pPr>
      <w:r w:rsidDel="00000000" w:rsidR="00000000" w:rsidRPr="00000000">
        <w:rPr>
          <w:b w:val="1"/>
          <w:bCs w:val="1"/>
          <w:rtl w:val="0"/>
        </w:rPr>
        <w:t xml:space="preserve">Possible fix:</w:t>
      </w:r>
      <w:r w:rsidDel="00000000" w:rsidR="00000000" w:rsidRPr="00000000">
        <w:rPr>
          <w:rtl w:val="0"/>
        </w:rPr>
        <w:t xml:space="preserve"> Add a short “best for” note, explain the use case, and check whether the review needs a fuller rewrite.</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Style w:val="Heading3"/>
        <w:keepNext w:val="0"/>
        <w:keepLines w:val="0"/>
        <w:spacing w:after="80" w:lineRule="auto"/>
        <w:rPr>
          <w:sz w:val="26"/>
          <w:szCs w:val="26"/>
        </w:rPr>
      </w:pPr>
      <w:bookmarkStart w:colFirst="0" w:colLast="0" w:name="_hkwqm0f2qvbd" w:id="17"/>
      <w:bookmarkEnd w:id="17"/>
      <w:r w:rsidDel="00000000" w:rsidR="00000000" w:rsidRPr="00000000">
        <w:rPr>
          <w:sz w:val="26"/>
          <w:szCs w:val="26"/>
          <w:rtl w:val="0"/>
        </w:rPr>
        <w:t xml:space="preserve">Example 3: Homepage With Too Many Choices</w:t>
      </w:r>
    </w:p>
    <w:p w:rsidR="00000000" w:rsidDel="00000000" w:rsidP="00000000" w:rsidRDefault="00000000" w:rsidRPr="00000000" w14:paraId="00000098">
      <w:pPr>
        <w:rPr/>
      </w:pPr>
      <w:r w:rsidDel="00000000" w:rsidR="00000000" w:rsidRPr="00000000">
        <w:rPr>
          <w:b w:val="1"/>
          <w:bCs w:val="1"/>
          <w:rtl w:val="0"/>
        </w:rPr>
        <w:t xml:space="preserve">Issue:</w:t>
      </w:r>
      <w:r w:rsidDel="00000000" w:rsidR="00000000" w:rsidRPr="00000000">
        <w:rPr>
          <w:rtl w:val="0"/>
        </w:rPr>
        <w:t xml:space="preserve"> The homepage has several buttons, offers, signup forms, and links competing for attention.</w:t>
      </w:r>
    </w:p>
    <w:p w:rsidR="00000000" w:rsidDel="00000000" w:rsidP="00000000" w:rsidRDefault="00000000" w:rsidRPr="00000000" w14:paraId="00000099">
      <w:pPr>
        <w:rPr/>
      </w:pPr>
      <w:r w:rsidDel="00000000" w:rsidR="00000000" w:rsidRPr="00000000">
        <w:rPr>
          <w:b w:val="1"/>
          <w:bCs w:val="1"/>
          <w:rtl w:val="0"/>
        </w:rPr>
        <w:t xml:space="preserve">Fix type:</w:t>
      </w:r>
      <w:r w:rsidDel="00000000" w:rsidR="00000000" w:rsidRPr="00000000">
        <w:rPr>
          <w:rtl w:val="0"/>
        </w:rPr>
        <w:t xml:space="preserve"> Deep Fix</w:t>
      </w:r>
    </w:p>
    <w:p w:rsidR="00000000" w:rsidDel="00000000" w:rsidP="00000000" w:rsidRDefault="00000000" w:rsidRPr="00000000" w14:paraId="0000009A">
      <w:pPr>
        <w:rPr/>
      </w:pPr>
      <w:r w:rsidDel="00000000" w:rsidR="00000000" w:rsidRPr="00000000">
        <w:rPr>
          <w:b w:val="1"/>
          <w:bCs w:val="1"/>
          <w:rtl w:val="0"/>
        </w:rPr>
        <w:t xml:space="preserve">Why:</w:t>
      </w:r>
      <w:r w:rsidDel="00000000" w:rsidR="00000000" w:rsidRPr="00000000">
        <w:rPr>
          <w:rtl w:val="0"/>
        </w:rPr>
        <w:t xml:space="preserve"> This affects the whole reader path and may require rethinking the page structure.</w:t>
      </w:r>
    </w:p>
    <w:p w:rsidR="00000000" w:rsidDel="00000000" w:rsidP="00000000" w:rsidRDefault="00000000" w:rsidRPr="00000000" w14:paraId="0000009B">
      <w:pPr>
        <w:rPr/>
      </w:pPr>
      <w:r w:rsidDel="00000000" w:rsidR="00000000" w:rsidRPr="00000000">
        <w:rPr>
          <w:b w:val="1"/>
          <w:bCs w:val="1"/>
          <w:rtl w:val="0"/>
        </w:rPr>
        <w:t xml:space="preserve">Possible fix:</w:t>
      </w:r>
      <w:r w:rsidDel="00000000" w:rsidR="00000000" w:rsidRPr="00000000">
        <w:rPr>
          <w:rtl w:val="0"/>
        </w:rPr>
        <w:t xml:space="preserve"> Choose one main action for the top section and move secondary actions lower on the page.</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pStyle w:val="Heading3"/>
        <w:keepNext w:val="0"/>
        <w:keepLines w:val="0"/>
        <w:spacing w:after="80" w:lineRule="auto"/>
        <w:rPr>
          <w:sz w:val="26"/>
          <w:szCs w:val="26"/>
        </w:rPr>
      </w:pPr>
      <w:bookmarkStart w:colFirst="0" w:colLast="0" w:name="_m7oym060yj9t" w:id="18"/>
      <w:bookmarkEnd w:id="18"/>
      <w:r w:rsidDel="00000000" w:rsidR="00000000" w:rsidRPr="00000000">
        <w:rPr>
          <w:sz w:val="26"/>
          <w:szCs w:val="26"/>
          <w:rtl w:val="0"/>
        </w:rPr>
        <w:t xml:space="preserve">Example 4: Old Post With a Minor Outdated Detail</w:t>
      </w:r>
    </w:p>
    <w:p w:rsidR="00000000" w:rsidDel="00000000" w:rsidP="00000000" w:rsidRDefault="00000000" w:rsidRPr="00000000" w14:paraId="0000009E">
      <w:pPr>
        <w:rPr/>
      </w:pPr>
      <w:r w:rsidDel="00000000" w:rsidR="00000000" w:rsidRPr="00000000">
        <w:rPr>
          <w:b w:val="1"/>
          <w:bCs w:val="1"/>
          <w:rtl w:val="0"/>
        </w:rPr>
        <w:t xml:space="preserve">Issue:</w:t>
      </w:r>
      <w:r w:rsidDel="00000000" w:rsidR="00000000" w:rsidRPr="00000000">
        <w:rPr>
          <w:rtl w:val="0"/>
        </w:rPr>
        <w:t xml:space="preserve"> One date, screenshot, or small product detail is outdated.</w:t>
      </w:r>
    </w:p>
    <w:p w:rsidR="00000000" w:rsidDel="00000000" w:rsidP="00000000" w:rsidRDefault="00000000" w:rsidRPr="00000000" w14:paraId="0000009F">
      <w:pPr>
        <w:rPr/>
      </w:pPr>
      <w:r w:rsidDel="00000000" w:rsidR="00000000" w:rsidRPr="00000000">
        <w:rPr>
          <w:b w:val="1"/>
          <w:bCs w:val="1"/>
          <w:rtl w:val="0"/>
        </w:rPr>
        <w:t xml:space="preserve">Fix type:</w:t>
      </w:r>
      <w:r w:rsidDel="00000000" w:rsidR="00000000" w:rsidRPr="00000000">
        <w:rPr>
          <w:rtl w:val="0"/>
        </w:rPr>
        <w:t xml:space="preserve"> Quick Win</w:t>
      </w:r>
    </w:p>
    <w:p w:rsidR="00000000" w:rsidDel="00000000" w:rsidP="00000000" w:rsidRDefault="00000000" w:rsidRPr="00000000" w14:paraId="000000A0">
      <w:pPr>
        <w:rPr/>
      </w:pPr>
      <w:r w:rsidDel="00000000" w:rsidR="00000000" w:rsidRPr="00000000">
        <w:rPr>
          <w:b w:val="1"/>
          <w:bCs w:val="1"/>
          <w:rtl w:val="0"/>
        </w:rPr>
        <w:t xml:space="preserve">Why:</w:t>
      </w:r>
      <w:r w:rsidDel="00000000" w:rsidR="00000000" w:rsidRPr="00000000">
        <w:rPr>
          <w:rtl w:val="0"/>
        </w:rPr>
        <w:t xml:space="preserve"> The page may only need a small update to feel current again.</w:t>
      </w:r>
    </w:p>
    <w:p w:rsidR="00000000" w:rsidDel="00000000" w:rsidP="00000000" w:rsidRDefault="00000000" w:rsidRPr="00000000" w14:paraId="000000A1">
      <w:pPr>
        <w:rPr/>
      </w:pPr>
      <w:r w:rsidDel="00000000" w:rsidR="00000000" w:rsidRPr="00000000">
        <w:rPr>
          <w:b w:val="1"/>
          <w:bCs w:val="1"/>
          <w:rtl w:val="0"/>
        </w:rPr>
        <w:t xml:space="preserve">Possible fix:</w:t>
      </w:r>
      <w:r w:rsidDel="00000000" w:rsidR="00000000" w:rsidRPr="00000000">
        <w:rPr>
          <w:rtl w:val="0"/>
        </w:rPr>
        <w:t xml:space="preserve"> Update the detail and add a short “last updated” note if appropriate.</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pStyle w:val="Heading3"/>
        <w:keepNext w:val="0"/>
        <w:keepLines w:val="0"/>
        <w:spacing w:after="80" w:lineRule="auto"/>
        <w:rPr>
          <w:sz w:val="26"/>
          <w:szCs w:val="26"/>
        </w:rPr>
      </w:pPr>
      <w:bookmarkStart w:colFirst="0" w:colLast="0" w:name="_au0xbkbhee7x" w:id="19"/>
      <w:bookmarkEnd w:id="19"/>
      <w:r w:rsidDel="00000000" w:rsidR="00000000" w:rsidRPr="00000000">
        <w:rPr>
          <w:sz w:val="26"/>
          <w:szCs w:val="26"/>
          <w:rtl w:val="0"/>
        </w:rPr>
        <w:t xml:space="preserve">Example 5: New Lead Magnet Idea</w:t>
      </w:r>
    </w:p>
    <w:p w:rsidR="00000000" w:rsidDel="00000000" w:rsidP="00000000" w:rsidRDefault="00000000" w:rsidRPr="00000000" w14:paraId="000000A4">
      <w:pPr>
        <w:rPr/>
      </w:pPr>
      <w:r w:rsidDel="00000000" w:rsidR="00000000" w:rsidRPr="00000000">
        <w:rPr>
          <w:b w:val="1"/>
          <w:bCs w:val="1"/>
          <w:rtl w:val="0"/>
        </w:rPr>
        <w:t xml:space="preserve">Issue:</w:t>
      </w:r>
      <w:r w:rsidDel="00000000" w:rsidR="00000000" w:rsidRPr="00000000">
        <w:rPr>
          <w:rtl w:val="0"/>
        </w:rPr>
        <w:t xml:space="preserve"> A post could benefit from a matching checklist, but the checklist does not exist yet.</w:t>
      </w:r>
    </w:p>
    <w:p w:rsidR="00000000" w:rsidDel="00000000" w:rsidP="00000000" w:rsidRDefault="00000000" w:rsidRPr="00000000" w14:paraId="000000A5">
      <w:pPr>
        <w:rPr/>
      </w:pPr>
      <w:r w:rsidDel="00000000" w:rsidR="00000000" w:rsidRPr="00000000">
        <w:rPr>
          <w:b w:val="1"/>
          <w:bCs w:val="1"/>
          <w:rtl w:val="0"/>
        </w:rPr>
        <w:t xml:space="preserve">Fix type:</w:t>
      </w:r>
      <w:r w:rsidDel="00000000" w:rsidR="00000000" w:rsidRPr="00000000">
        <w:rPr>
          <w:rtl w:val="0"/>
        </w:rPr>
        <w:t xml:space="preserve"> Leave for Later or Deep Fix</w:t>
      </w:r>
    </w:p>
    <w:p w:rsidR="00000000" w:rsidDel="00000000" w:rsidP="00000000" w:rsidRDefault="00000000" w:rsidRPr="00000000" w14:paraId="000000A6">
      <w:pPr>
        <w:rPr/>
      </w:pPr>
      <w:r w:rsidDel="00000000" w:rsidR="00000000" w:rsidRPr="00000000">
        <w:rPr>
          <w:b w:val="1"/>
          <w:bCs w:val="1"/>
          <w:rtl w:val="0"/>
        </w:rPr>
        <w:t xml:space="preserve">Why:</w:t>
      </w:r>
      <w:r w:rsidDel="00000000" w:rsidR="00000000" w:rsidRPr="00000000">
        <w:rPr>
          <w:rtl w:val="0"/>
        </w:rPr>
        <w:t xml:space="preserve"> Creating a new resource may be useful, but it should not delay a simpler improvement if the page needs one now.</w:t>
      </w:r>
    </w:p>
    <w:p w:rsidR="00000000" w:rsidDel="00000000" w:rsidP="00000000" w:rsidRDefault="00000000" w:rsidRPr="00000000" w14:paraId="000000A7">
      <w:pPr>
        <w:rPr/>
      </w:pPr>
      <w:r w:rsidDel="00000000" w:rsidR="00000000" w:rsidRPr="00000000">
        <w:rPr>
          <w:b w:val="1"/>
          <w:bCs w:val="1"/>
          <w:rtl w:val="0"/>
        </w:rPr>
        <w:t xml:space="preserve">Possible fix:</w:t>
      </w:r>
      <w:r w:rsidDel="00000000" w:rsidR="00000000" w:rsidRPr="00000000">
        <w:rPr>
          <w:rtl w:val="0"/>
        </w:rPr>
        <w:t xml:space="preserve"> Add the idea to the later list, then improve the current page ending first.</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pStyle w:val="Heading2"/>
        <w:keepNext w:val="0"/>
        <w:keepLines w:val="0"/>
        <w:rPr>
          <w:sz w:val="34"/>
          <w:szCs w:val="34"/>
        </w:rPr>
      </w:pPr>
      <w:bookmarkStart w:colFirst="0" w:colLast="0" w:name="_lcj3zrtfi4m9" w:id="20"/>
      <w:bookmarkEnd w:id="20"/>
      <w:r w:rsidDel="00000000" w:rsidR="00000000" w:rsidRPr="00000000">
        <w:rPr>
          <w:sz w:val="34"/>
          <w:szCs w:val="34"/>
          <w:rtl w:val="0"/>
        </w:rPr>
        <w:t xml:space="preserve">Fix Sorting Worksheet</w:t>
      </w:r>
    </w:p>
    <w:p w:rsidR="00000000" w:rsidDel="00000000" w:rsidP="00000000" w:rsidRDefault="00000000" w:rsidRPr="00000000" w14:paraId="000000AA">
      <w:pPr>
        <w:rPr/>
      </w:pPr>
      <w:r w:rsidDel="00000000" w:rsidR="00000000" w:rsidRPr="00000000">
        <w:rPr>
          <w:rtl w:val="0"/>
        </w:rPr>
        <w:t xml:space="preserve">Use this section to sort your improvement ideas.</w:t>
      </w:r>
    </w:p>
    <w:tbl>
      <w:tblPr>
        <w:tblStyle w:val="Table2"/>
        <w:tblW w:w="90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40"/>
        <w:gridCol w:w="5250"/>
        <w:gridCol w:w="1200"/>
        <w:tblGridChange w:id="0">
          <w:tblGrid>
            <w:gridCol w:w="2640"/>
            <w:gridCol w:w="5250"/>
            <w:gridCol w:w="120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B">
            <w:pPr>
              <w:jc w:val="center"/>
              <w:rPr>
                <w:sz w:val="20"/>
                <w:szCs w:val="20"/>
              </w:rPr>
            </w:pPr>
            <w:r w:rsidDel="00000000" w:rsidR="00000000" w:rsidRPr="00000000">
              <w:rPr>
                <w:b w:val="1"/>
                <w:bCs w:val="1"/>
                <w:sz w:val="20"/>
                <w:szCs w:val="20"/>
                <w:rtl w:val="0"/>
              </w:rPr>
              <w:t xml:space="preserve">Improvement Idea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C">
            <w:pPr>
              <w:jc w:val="center"/>
              <w:rPr>
                <w:sz w:val="20"/>
                <w:szCs w:val="20"/>
              </w:rPr>
            </w:pPr>
            <w:r w:rsidDel="00000000" w:rsidR="00000000" w:rsidRPr="00000000">
              <w:rPr>
                <w:b w:val="1"/>
                <w:bCs w:val="1"/>
                <w:sz w:val="20"/>
                <w:szCs w:val="20"/>
                <w:rtl w:val="0"/>
              </w:rPr>
              <w:t xml:space="preserve">Quick Win / Deep Fix / Leave for Later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D">
            <w:pPr>
              <w:jc w:val="center"/>
              <w:rPr>
                <w:sz w:val="20"/>
                <w:szCs w:val="20"/>
              </w:rPr>
            </w:pPr>
            <w:r w:rsidDel="00000000" w:rsidR="00000000" w:rsidRPr="00000000">
              <w:rPr>
                <w:b w:val="1"/>
                <w:bCs w:val="1"/>
                <w:sz w:val="20"/>
                <w:szCs w:val="20"/>
                <w:rtl w:val="0"/>
              </w:rPr>
              <w:t xml:space="preserve">Reason</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E">
            <w:pP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F">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0">
            <w:pPr>
              <w:rPr>
                <w:sz w:val="20"/>
                <w:szCs w:val="20"/>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1">
            <w:pP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2">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3">
            <w:pPr>
              <w:rPr>
                <w:sz w:val="20"/>
                <w:szCs w:val="20"/>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4">
            <w:pPr>
              <w:rPr>
                <w:sz w:val="20"/>
                <w:szCs w:val="20"/>
              </w:rPr>
            </w:pPr>
            <w:r w:rsidDel="00000000" w:rsidR="00000000" w:rsidRPr="00000000">
              <w:rPr>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5">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6">
            <w:pPr>
              <w:rPr>
                <w:sz w:val="20"/>
                <w:szCs w:val="20"/>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7">
            <w:pP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8">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rPr>
                <w:sz w:val="20"/>
                <w:szCs w:val="20"/>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rPr>
                <w:sz w:val="20"/>
                <w:szCs w:val="20"/>
              </w:rPr>
            </w:pPr>
            <w:r w:rsidDel="00000000" w:rsidR="00000000" w:rsidRPr="00000000">
              <w:rPr>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B">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rPr>
                <w:sz w:val="20"/>
                <w:szCs w:val="20"/>
              </w:rPr>
            </w:pPr>
            <w:r w:rsidDel="00000000" w:rsidR="00000000" w:rsidRPr="00000000">
              <w:rPr>
                <w:rtl w:val="0"/>
              </w:rPr>
            </w:r>
          </w:p>
        </w:tc>
      </w:tr>
    </w:tbl>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pStyle w:val="Heading2"/>
        <w:keepNext w:val="0"/>
        <w:keepLines w:val="0"/>
        <w:rPr>
          <w:sz w:val="34"/>
          <w:szCs w:val="34"/>
        </w:rPr>
      </w:pPr>
      <w:bookmarkStart w:colFirst="0" w:colLast="0" w:name="_dhom5q6pnb0" w:id="21"/>
      <w:bookmarkEnd w:id="21"/>
      <w:r w:rsidDel="00000000" w:rsidR="00000000" w:rsidRPr="00000000">
        <w:rPr>
          <w:sz w:val="34"/>
          <w:szCs w:val="34"/>
          <w:rtl w:val="0"/>
        </w:rPr>
        <w:t xml:space="preserve">First Fix Decision</w:t>
      </w:r>
    </w:p>
    <w:p w:rsidR="00000000" w:rsidDel="00000000" w:rsidP="00000000" w:rsidRDefault="00000000" w:rsidRPr="00000000" w14:paraId="000000BF">
      <w:pPr>
        <w:rPr/>
      </w:pPr>
      <w:r w:rsidDel="00000000" w:rsidR="00000000" w:rsidRPr="00000000">
        <w:rPr>
          <w:rtl w:val="0"/>
        </w:rPr>
        <w:t xml:space="preserve">After sorting your ideas, choose one fix to complete first.</w:t>
      </w:r>
    </w:p>
    <w:p w:rsidR="00000000" w:rsidDel="00000000" w:rsidP="00000000" w:rsidRDefault="00000000" w:rsidRPr="00000000" w14:paraId="000000C0">
      <w:pPr>
        <w:rPr>
          <w:b w:val="1"/>
          <w:bCs w:val="1"/>
        </w:rPr>
      </w:pPr>
      <w:r w:rsidDel="00000000" w:rsidR="00000000" w:rsidRPr="00000000">
        <w:rPr>
          <w:b w:val="1"/>
          <w:bCs w:val="1"/>
          <w:rtl w:val="0"/>
        </w:rPr>
        <w:t xml:space="preserve">First fix to complete:</w:t>
      </w:r>
    </w:p>
    <w:p w:rsidR="00000000" w:rsidDel="00000000" w:rsidP="00000000" w:rsidRDefault="00000000" w:rsidRPr="00000000" w14:paraId="000000C1">
      <w:pPr>
        <w:rPr>
          <w:b w:val="1"/>
          <w:bCs w:val="1"/>
        </w:rPr>
      </w:pPr>
      <w:r w:rsidDel="00000000" w:rsidR="00000000" w:rsidRPr="00000000">
        <w:rPr>
          <w:b w:val="1"/>
          <w:bCs w:val="1"/>
          <w:rtl w:val="0"/>
        </w:rPr>
        <w:t xml:space="preserve">Fix type:</w:t>
      </w:r>
    </w:p>
    <w:p w:rsidR="00000000" w:rsidDel="00000000" w:rsidP="00000000" w:rsidRDefault="00000000" w:rsidRPr="00000000" w14:paraId="000000C2">
      <w:pPr>
        <w:numPr>
          <w:ilvl w:val="0"/>
          <w:numId w:val="4"/>
        </w:numPr>
        <w:spacing w:after="0" w:afterAutospacing="0"/>
        <w:ind w:left="720" w:hanging="360"/>
      </w:pPr>
      <w:r w:rsidDel="00000000" w:rsidR="00000000" w:rsidRPr="00000000">
        <w:rPr>
          <w:rtl w:val="0"/>
        </w:rPr>
        <w:t xml:space="preserve">Quick Win</w:t>
      </w:r>
    </w:p>
    <w:p w:rsidR="00000000" w:rsidDel="00000000" w:rsidP="00000000" w:rsidRDefault="00000000" w:rsidRPr="00000000" w14:paraId="000000C3">
      <w:pPr>
        <w:numPr>
          <w:ilvl w:val="0"/>
          <w:numId w:val="4"/>
        </w:numPr>
        <w:spacing w:after="0" w:afterAutospacing="0" w:before="0" w:beforeAutospacing="0"/>
        <w:ind w:left="720" w:hanging="360"/>
      </w:pPr>
      <w:r w:rsidDel="00000000" w:rsidR="00000000" w:rsidRPr="00000000">
        <w:rPr>
          <w:rtl w:val="0"/>
        </w:rPr>
        <w:t xml:space="preserve">Deep Fix</w:t>
      </w:r>
    </w:p>
    <w:p w:rsidR="00000000" w:rsidDel="00000000" w:rsidP="00000000" w:rsidRDefault="00000000" w:rsidRPr="00000000" w14:paraId="000000C4">
      <w:pPr>
        <w:numPr>
          <w:ilvl w:val="0"/>
          <w:numId w:val="4"/>
        </w:numPr>
        <w:spacing w:before="0" w:beforeAutospacing="0"/>
        <w:ind w:left="720" w:hanging="360"/>
      </w:pPr>
      <w:r w:rsidDel="00000000" w:rsidR="00000000" w:rsidRPr="00000000">
        <w:rPr>
          <w:rtl w:val="0"/>
        </w:rPr>
        <w:t xml:space="preserve">Leave for Later</w:t>
      </w:r>
    </w:p>
    <w:p w:rsidR="00000000" w:rsidDel="00000000" w:rsidP="00000000" w:rsidRDefault="00000000" w:rsidRPr="00000000" w14:paraId="000000C5">
      <w:pPr>
        <w:rPr>
          <w:b w:val="1"/>
          <w:bCs w:val="1"/>
        </w:rPr>
      </w:pPr>
      <w:r w:rsidDel="00000000" w:rsidR="00000000" w:rsidRPr="00000000">
        <w:rPr>
          <w:b w:val="1"/>
          <w:bCs w:val="1"/>
          <w:rtl w:val="0"/>
        </w:rPr>
        <w:t xml:space="preserve">Why this fix comes first:</w:t>
      </w:r>
    </w:p>
    <w:p w:rsidR="00000000" w:rsidDel="00000000" w:rsidP="00000000" w:rsidRDefault="00000000" w:rsidRPr="00000000" w14:paraId="000000C6">
      <w:pPr>
        <w:rPr>
          <w:b w:val="1"/>
          <w:bCs w:val="1"/>
        </w:rPr>
      </w:pPr>
      <w:r w:rsidDel="00000000" w:rsidR="00000000" w:rsidRPr="00000000">
        <w:rPr>
          <w:b w:val="1"/>
          <w:bCs w:val="1"/>
          <w:rtl w:val="0"/>
        </w:rPr>
        <w:t xml:space="preserve">What will be changed?</w:t>
      </w:r>
    </w:p>
    <w:p w:rsidR="00000000" w:rsidDel="00000000" w:rsidP="00000000" w:rsidRDefault="00000000" w:rsidRPr="00000000" w14:paraId="000000C7">
      <w:pPr>
        <w:rPr>
          <w:b w:val="1"/>
          <w:bCs w:val="1"/>
        </w:rPr>
      </w:pPr>
      <w:r w:rsidDel="00000000" w:rsidR="00000000" w:rsidRPr="00000000">
        <w:rPr>
          <w:b w:val="1"/>
          <w:bCs w:val="1"/>
          <w:rtl w:val="0"/>
        </w:rPr>
        <w:t xml:space="preserve">What should improve for the reader?</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pStyle w:val="Heading2"/>
        <w:keepNext w:val="0"/>
        <w:keepLines w:val="0"/>
        <w:rPr>
          <w:sz w:val="34"/>
          <w:szCs w:val="34"/>
        </w:rPr>
      </w:pPr>
      <w:bookmarkStart w:colFirst="0" w:colLast="0" w:name="_gp9lqfht2nwb" w:id="22"/>
      <w:bookmarkEnd w:id="22"/>
      <w:r w:rsidDel="00000000" w:rsidR="00000000" w:rsidRPr="00000000">
        <w:rPr>
          <w:sz w:val="34"/>
          <w:szCs w:val="34"/>
          <w:rtl w:val="0"/>
        </w:rPr>
        <w:t xml:space="preserve">Review Complete</w:t>
      </w:r>
    </w:p>
    <w:p w:rsidR="00000000" w:rsidDel="00000000" w:rsidP="00000000" w:rsidRDefault="00000000" w:rsidRPr="00000000" w14:paraId="000000CA">
      <w:pPr>
        <w:rPr/>
      </w:pPr>
      <w:r w:rsidDel="00000000" w:rsidR="00000000" w:rsidRPr="00000000">
        <w:rPr>
          <w:rtl w:val="0"/>
        </w:rPr>
        <w:t xml:space="preserve">Quick wins keep progress moving.</w:t>
      </w:r>
    </w:p>
    <w:p w:rsidR="00000000" w:rsidDel="00000000" w:rsidP="00000000" w:rsidRDefault="00000000" w:rsidRPr="00000000" w14:paraId="000000CB">
      <w:pPr>
        <w:rPr/>
      </w:pPr>
      <w:r w:rsidDel="00000000" w:rsidR="00000000" w:rsidRPr="00000000">
        <w:rPr>
          <w:rtl w:val="0"/>
        </w:rPr>
        <w:t xml:space="preserve">Deep fixes get planned instead of rushed.</w:t>
      </w:r>
    </w:p>
    <w:p w:rsidR="00000000" w:rsidDel="00000000" w:rsidP="00000000" w:rsidRDefault="00000000" w:rsidRPr="00000000" w14:paraId="000000CC">
      <w:pPr>
        <w:rPr/>
      </w:pPr>
      <w:r w:rsidDel="00000000" w:rsidR="00000000" w:rsidRPr="00000000">
        <w:rPr>
          <w:rtl w:val="0"/>
        </w:rPr>
        <w:t xml:space="preserve">Leave-for-later items stay visible without taking over the current plan.</w:t>
      </w:r>
    </w:p>
    <w:p w:rsidR="00000000" w:rsidDel="00000000" w:rsidP="00000000" w:rsidRDefault="00000000" w:rsidRPr="00000000" w14:paraId="000000CD">
      <w:pPr>
        <w:rPr/>
      </w:pPr>
      <w:r w:rsidDel="00000000" w:rsidR="00000000" w:rsidRPr="00000000">
        <w:rPr>
          <w:rtl w:val="0"/>
        </w:rPr>
        <w:t xml:space="preserve">Use this cheat sheet whenever a blog review gives you several possible fixes and you need a clearer way to sort them.</w:t>
      </w:r>
    </w:p>
    <w:p w:rsidR="00000000" w:rsidDel="00000000" w:rsidP="00000000" w:rsidRDefault="00000000" w:rsidRPr="00000000" w14:paraId="000000CE">
      <w:pPr>
        <w:rPr/>
      </w:pPr>
      <w:r w:rsidDel="00000000" w:rsidR="00000000" w:rsidRPr="00000000">
        <w:rPr>
          <w:rtl w:val="0"/>
        </w:rPr>
      </w:r>
    </w:p>
    <w:sectPr>
      <w:footerReference r:id="rId9" w:type="default"/>
      <w:pgSz w:h="15840" w:w="12240" w:orient="portrait"/>
      <w:pgMar w:bottom="720" w:top="1152" w:left="1440" w:right="144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Serif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spacing w:line="240" w:lineRule="auto"/>
      <w:ind w:left="-9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0">
    <w:pPr>
      <w:spacing w:line="240" w:lineRule="auto"/>
      <w:rPr>
        <w:sz w:val="16"/>
        <w:szCs w:val="16"/>
      </w:rPr>
    </w:pPr>
    <w:r w:rsidDel="00000000" w:rsidR="00000000" w:rsidRPr="00000000">
      <w:rPr>
        <w:sz w:val="16"/>
        <w:szCs w:val="16"/>
        <w:rtl w:val="0"/>
      </w:rPr>
      <w:t xml:space="preserve">© 2025 BloggerSuccessBlueprint.com | Peter Teo</w:t>
      <w:br w:type="textWrapping"/>
      <w:t xml:space="preserve">For educational use only. No guarantees. All rights reserved.</w:t>
    </w:r>
  </w:p>
  <w:p w:rsidR="00000000" w:rsidDel="00000000" w:rsidP="00000000" w:rsidRDefault="00000000" w:rsidRPr="00000000" w14:paraId="000000D1">
    <w:pPr>
      <w:jc w:val="right"/>
      <w:rPr/>
    </w:pPr>
    <w:r w:rsidDel="00000000" w:rsidR="00000000" w:rsidRPr="00000000">
      <w:rPr>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Serif Medium" w:cs="Roboto Serif Medium" w:eastAsia="Roboto Serif Medium" w:hAnsi="Roboto Serif Medium"/>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sz w:val="46"/>
      <w:szCs w:val="46"/>
    </w:rPr>
  </w:style>
  <w:style w:type="paragraph" w:styleId="Heading2">
    <w:name w:val="heading 2"/>
    <w:basedOn w:val="Normal"/>
    <w:next w:val="Normal"/>
    <w:pPr>
      <w:keepNext w:val="1"/>
      <w:keepLines w:val="1"/>
      <w:spacing w:after="80" w:before="360" w:lineRule="auto"/>
    </w:pPr>
    <w:rPr>
      <w:b w:val="1"/>
      <w:bCs w:val="1"/>
      <w:sz w:val="40"/>
      <w:szCs w:val="40"/>
    </w:rPr>
  </w:style>
  <w:style w:type="paragraph" w:styleId="Heading3">
    <w:name w:val="heading 3"/>
    <w:basedOn w:val="Normal"/>
    <w:next w:val="Normal"/>
    <w:pPr>
      <w:keepNext w:val="1"/>
      <w:keepLines w:val="1"/>
      <w:spacing w:after="240" w:before="280" w:lineRule="auto"/>
    </w:pPr>
    <w:rPr>
      <w:b w:val="1"/>
      <w:bCs w:val="1"/>
      <w:sz w:val="34"/>
      <w:szCs w:val="34"/>
    </w:rPr>
  </w:style>
  <w:style w:type="paragraph" w:styleId="Heading4">
    <w:name w:val="heading 4"/>
    <w:basedOn w:val="Normal"/>
    <w:next w:val="Normal"/>
    <w:pPr>
      <w:keepNext w:val="1"/>
      <w:keepLines w:val="1"/>
      <w:spacing w:after="80" w:before="280" w:lineRule="auto"/>
    </w:pPr>
    <w:rPr>
      <w:b w:val="1"/>
      <w:bCs w:val="1"/>
      <w:sz w:val="30"/>
      <w:szCs w:val="30"/>
    </w:rPr>
  </w:style>
  <w:style w:type="paragraph" w:styleId="Heading5">
    <w:name w:val="heading 5"/>
    <w:basedOn w:val="Normal"/>
    <w:next w:val="Normal"/>
    <w:pPr>
      <w:keepNext w:val="1"/>
      <w:keepLines w:val="1"/>
      <w:spacing w:after="80" w:before="240" w:lineRule="auto"/>
    </w:pPr>
    <w:rPr>
      <w:b w:val="1"/>
      <w:bCs w:val="1"/>
      <w:sz w:val="26"/>
      <w:szCs w:val="26"/>
    </w:rPr>
  </w:style>
  <w:style w:type="paragraph" w:styleId="Heading6">
    <w:name w:val="heading 6"/>
    <w:basedOn w:val="Normal"/>
    <w:next w:val="Normal"/>
    <w:pPr>
      <w:keepNext w:val="1"/>
      <w:keepLines w:val="1"/>
      <w:spacing w:after="240" w:before="240" w:lineRule="auto"/>
    </w:pPr>
    <w:rPr>
      <w:b w:val="1"/>
      <w:bCs w:val="1"/>
      <w:i w:val="1"/>
      <w:iCs w:val="1"/>
      <w:sz w:val="24"/>
      <w:szCs w:val="24"/>
    </w:rPr>
  </w:style>
  <w:style w:type="paragraph" w:styleId="Title">
    <w:name w:val="Title"/>
    <w:basedOn w:val="Normal"/>
    <w:next w:val="Normal"/>
    <w:pPr>
      <w:keepNext w:val="1"/>
      <w:keepLines w:val="1"/>
      <w:spacing w:after="240" w:before="240" w:lineRule="auto"/>
    </w:pPr>
    <w:rPr>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support@bloggersuccessblueprint.com" TargetMode="External"/><Relationship Id="rId7" Type="http://schemas.openxmlformats.org/officeDocument/2006/relationships/hyperlink" Target="https://www.bloggersuccessblueprint.com" TargetMode="External"/><Relationship Id="rId8" Type="http://schemas.openxmlformats.org/officeDocument/2006/relationships/hyperlink" Target="http://www.bloggersuccessblueprin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SerifMedium-regular.ttf"/><Relationship Id="rId2" Type="http://schemas.openxmlformats.org/officeDocument/2006/relationships/font" Target="fonts/RobotoSerifMedium-bold.ttf"/><Relationship Id="rId3" Type="http://schemas.openxmlformats.org/officeDocument/2006/relationships/font" Target="fonts/RobotoSerifMedium-italic.ttf"/><Relationship Id="rId4" Type="http://schemas.openxmlformats.org/officeDocument/2006/relationships/font" Target="fonts/RobotoSerif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