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pPr>
      <w:bookmarkStart w:colFirst="0" w:colLast="0" w:name="_b8s10rdtlqk6" w:id="0"/>
      <w:bookmarkEnd w:id="0"/>
      <w:r w:rsidDel="00000000" w:rsidR="00000000" w:rsidRPr="00000000">
        <w:rPr>
          <w:rtl w:val="0"/>
        </w:rPr>
        <w:t xml:space="preserve">Simple Optimization Action Plan</w:t>
      </w:r>
    </w:p>
    <w:p w:rsidR="00000000" w:rsidDel="00000000" w:rsidP="00000000" w:rsidRDefault="00000000" w:rsidRPr="00000000" w14:paraId="00000002">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COPYRIGHT NOTICE</w:t>
      </w:r>
    </w:p>
    <w:p w:rsidR="00000000" w:rsidDel="00000000" w:rsidP="00000000" w:rsidRDefault="00000000" w:rsidRPr="00000000" w14:paraId="0000000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licensing or permission requests, please contact:</w:t>
        <w:br w:type="textWrapping"/>
      </w:r>
      <w:hyperlink r:id="rId6">
        <w:r w:rsidDel="00000000" w:rsidR="00000000" w:rsidRPr="00000000">
          <w:rPr>
            <w:rFonts w:ascii="Arial" w:cs="Arial" w:eastAsia="Arial" w:hAnsi="Arial"/>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LEGAL DISCLAIMER</w:t>
      </w:r>
    </w:p>
    <w:p w:rsidR="00000000" w:rsidDel="00000000" w:rsidP="00000000" w:rsidRDefault="00000000" w:rsidRPr="00000000" w14:paraId="0000000A">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sz w:val="34"/>
          <w:szCs w:val="34"/>
        </w:rPr>
      </w:pPr>
      <w:bookmarkStart w:colFirst="0" w:colLast="0" w:name="_12cr3m2oazag" w:id="1"/>
      <w:bookmarkEnd w:id="1"/>
      <w:r w:rsidDel="00000000" w:rsidR="00000000" w:rsidRPr="00000000">
        <w:rPr>
          <w:rFonts w:ascii="Arial" w:cs="Arial" w:eastAsia="Arial" w:hAnsi="Arial"/>
          <w:sz w:val="16"/>
          <w:szCs w:val="16"/>
          <w:rtl w:val="0"/>
        </w:rPr>
        <w:t xml:space="preserve">Need help or have questions?</w:t>
      </w:r>
      <w:r w:rsidDel="00000000" w:rsidR="00000000" w:rsidRPr="00000000">
        <w:rPr>
          <w:rFonts w:ascii="Arial" w:cs="Arial" w:eastAsia="Arial" w:hAnsi="Arial"/>
          <w:b w:val="0"/>
          <w:bCs w:val="0"/>
          <w:sz w:val="16"/>
          <w:szCs w:val="16"/>
          <w:rtl w:val="0"/>
        </w:rPr>
        <w:br w:type="textWrapping"/>
        <w:t xml:space="preserve">Contact: support@bloggersuccessblueprint.com</w:t>
        <w:br w:type="textWrapping"/>
        <w:t xml:space="preserve">Visit:</w:t>
      </w:r>
      <w:hyperlink r:id="rId7">
        <w:r w:rsidDel="00000000" w:rsidR="00000000" w:rsidRPr="00000000">
          <w:rPr>
            <w:rFonts w:ascii="Arial" w:cs="Arial" w:eastAsia="Arial" w:hAnsi="Arial"/>
            <w:b w:val="0"/>
            <w:bCs w:val="0"/>
            <w:color w:val="1155cc"/>
            <w:sz w:val="16"/>
            <w:szCs w:val="16"/>
            <w:u w:val="single"/>
            <w:rtl w:val="0"/>
          </w:rPr>
          <w:t xml:space="preserve"> </w:t>
        </w:r>
      </w:hyperlink>
      <w:hyperlink r:id="rId8">
        <w:r w:rsidDel="00000000" w:rsidR="00000000" w:rsidRPr="00000000">
          <w:rPr>
            <w:rFonts w:ascii="Arial" w:cs="Arial" w:eastAsia="Arial" w:hAnsi="Arial"/>
            <w:b w:val="0"/>
            <w:bCs w:val="0"/>
            <w:color w:val="1155cc"/>
            <w:sz w:val="16"/>
            <w:szCs w:val="16"/>
            <w:u w:val="single"/>
            <w:rtl w:val="0"/>
          </w:rPr>
          <w:t xml:space="preserve">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keepNext w:val="0"/>
        <w:keepLines w:val="0"/>
        <w:rPr>
          <w:sz w:val="34"/>
          <w:szCs w:val="34"/>
        </w:rPr>
      </w:pPr>
      <w:bookmarkStart w:colFirst="0" w:colLast="0" w:name="_45b6vayhs76j" w:id="2"/>
      <w:bookmarkEnd w:id="2"/>
      <w:r w:rsidDel="00000000" w:rsidR="00000000" w:rsidRPr="00000000">
        <w:rPr>
          <w:sz w:val="34"/>
          <w:szCs w:val="34"/>
          <w:rtl w:val="0"/>
        </w:rPr>
        <w:t xml:space="preserve">Turn Blog Review Notes Into One Clear Fix</w:t>
      </w:r>
    </w:p>
    <w:p w:rsidR="00000000" w:rsidDel="00000000" w:rsidP="00000000" w:rsidRDefault="00000000" w:rsidRPr="00000000" w14:paraId="00000015">
      <w:pPr>
        <w:rPr/>
      </w:pPr>
      <w:r w:rsidDel="00000000" w:rsidR="00000000" w:rsidRPr="00000000">
        <w:rPr>
          <w:rtl w:val="0"/>
        </w:rPr>
        <w:t xml:space="preserve">Use this action plan after you review a blog post, page, signup point, offer, or reader path.</w:t>
      </w:r>
    </w:p>
    <w:p w:rsidR="00000000" w:rsidDel="00000000" w:rsidP="00000000" w:rsidRDefault="00000000" w:rsidRPr="00000000" w14:paraId="00000016">
      <w:pPr>
        <w:rPr/>
      </w:pPr>
      <w:r w:rsidDel="00000000" w:rsidR="00000000" w:rsidRPr="00000000">
        <w:rPr>
          <w:rtl w:val="0"/>
        </w:rPr>
        <w:t xml:space="preserve">Review notes are easy to collect.</w:t>
      </w:r>
    </w:p>
    <w:p w:rsidR="00000000" w:rsidDel="00000000" w:rsidP="00000000" w:rsidRDefault="00000000" w:rsidRPr="00000000" w14:paraId="00000017">
      <w:pPr>
        <w:rPr/>
      </w:pPr>
      <w:r w:rsidDel="00000000" w:rsidR="00000000" w:rsidRPr="00000000">
        <w:rPr>
          <w:rtl w:val="0"/>
        </w:rPr>
        <w:t xml:space="preserve">The harder part is choosing one improvement and finishing it.</w:t>
      </w:r>
    </w:p>
    <w:p w:rsidR="00000000" w:rsidDel="00000000" w:rsidP="00000000" w:rsidRDefault="00000000" w:rsidRPr="00000000" w14:paraId="00000018">
      <w:pPr>
        <w:rPr/>
      </w:pPr>
      <w:r w:rsidDel="00000000" w:rsidR="00000000" w:rsidRPr="00000000">
        <w:rPr>
          <w:rtl w:val="0"/>
        </w:rPr>
        <w:t xml:space="preserve">This tool helps you choose one fix, define what needs to change, and decide what to check after the update.</w:t>
      </w:r>
    </w:p>
    <w:p w:rsidR="00000000" w:rsidDel="00000000" w:rsidP="00000000" w:rsidRDefault="00000000" w:rsidRPr="00000000" w14:paraId="00000019">
      <w:pPr>
        <w:rPr/>
      </w:pPr>
      <w:r w:rsidDel="00000000" w:rsidR="00000000" w:rsidRPr="00000000">
        <w:rPr>
          <w:rtl w:val="0"/>
        </w:rPr>
        <w:t xml:space="preserve">Keep the plan small enough to complete.</w:t>
      </w:r>
    </w:p>
    <w:p w:rsidR="00000000" w:rsidDel="00000000" w:rsidP="00000000" w:rsidRDefault="00000000" w:rsidRPr="00000000" w14:paraId="0000001A">
      <w:pPr>
        <w:rPr/>
      </w:pPr>
      <w:r w:rsidDel="00000000" w:rsidR="00000000" w:rsidRPr="00000000">
        <w:rPr>
          <w:rtl w:val="0"/>
        </w:rPr>
        <w:t xml:space="preserve">One finished improvement is more useful than a long list that never gets handled.</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2"/>
        <w:keepNext w:val="0"/>
        <w:keepLines w:val="0"/>
        <w:rPr>
          <w:sz w:val="34"/>
          <w:szCs w:val="34"/>
        </w:rPr>
      </w:pPr>
      <w:bookmarkStart w:colFirst="0" w:colLast="0" w:name="_550vf3owfg0" w:id="3"/>
      <w:bookmarkEnd w:id="3"/>
      <w:r w:rsidDel="00000000" w:rsidR="00000000" w:rsidRPr="00000000">
        <w:rPr>
          <w:sz w:val="34"/>
          <w:szCs w:val="34"/>
          <w:rtl w:val="0"/>
        </w:rPr>
        <w:t xml:space="preserve">Page or Area Being Improved</w:t>
      </w:r>
    </w:p>
    <w:p w:rsidR="00000000" w:rsidDel="00000000" w:rsidP="00000000" w:rsidRDefault="00000000" w:rsidRPr="00000000" w14:paraId="0000001D">
      <w:pPr>
        <w:rPr>
          <w:b w:val="1"/>
          <w:bCs w:val="1"/>
        </w:rPr>
      </w:pPr>
      <w:r w:rsidDel="00000000" w:rsidR="00000000" w:rsidRPr="00000000">
        <w:rPr>
          <w:b w:val="1"/>
          <w:bCs w:val="1"/>
          <w:rtl w:val="0"/>
        </w:rPr>
        <w:t xml:space="preserve">Page, Post, or Blog Area:</w:t>
      </w:r>
    </w:p>
    <w:p w:rsidR="00000000" w:rsidDel="00000000" w:rsidP="00000000" w:rsidRDefault="00000000" w:rsidRPr="00000000" w14:paraId="0000001E">
      <w:pPr>
        <w:rPr>
          <w:b w:val="1"/>
          <w:bCs w:val="1"/>
        </w:rPr>
      </w:pPr>
      <w:r w:rsidDel="00000000" w:rsidR="00000000" w:rsidRPr="00000000">
        <w:rPr>
          <w:b w:val="1"/>
          <w:bCs w:val="1"/>
          <w:rtl w:val="0"/>
        </w:rPr>
        <w:t xml:space="preserve">URL, if applicable:</w:t>
      </w:r>
    </w:p>
    <w:p w:rsidR="00000000" w:rsidDel="00000000" w:rsidP="00000000" w:rsidRDefault="00000000" w:rsidRPr="00000000" w14:paraId="0000001F">
      <w:pPr>
        <w:rPr>
          <w:b w:val="1"/>
          <w:bCs w:val="1"/>
        </w:rPr>
      </w:pPr>
      <w:r w:rsidDel="00000000" w:rsidR="00000000" w:rsidRPr="00000000">
        <w:rPr>
          <w:b w:val="1"/>
          <w:bCs w:val="1"/>
          <w:rtl w:val="0"/>
        </w:rPr>
        <w:t xml:space="preserve">Date Reviewed:</w:t>
      </w:r>
    </w:p>
    <w:p w:rsidR="00000000" w:rsidDel="00000000" w:rsidP="00000000" w:rsidRDefault="00000000" w:rsidRPr="00000000" w14:paraId="00000020">
      <w:pPr>
        <w:rPr>
          <w:b w:val="1"/>
          <w:bCs w:val="1"/>
        </w:rPr>
      </w:pPr>
      <w:r w:rsidDel="00000000" w:rsidR="00000000" w:rsidRPr="00000000">
        <w:rPr>
          <w:b w:val="1"/>
          <w:bCs w:val="1"/>
          <w:rtl w:val="0"/>
        </w:rPr>
        <w:t xml:space="preserve">Main Purpose of This Page or Area:</w:t>
      </w:r>
    </w:p>
    <w:p w:rsidR="00000000" w:rsidDel="00000000" w:rsidP="00000000" w:rsidRDefault="00000000" w:rsidRPr="00000000" w14:paraId="00000021">
      <w:pPr>
        <w:rPr/>
      </w:pPr>
      <w:r w:rsidDel="00000000" w:rsidR="00000000" w:rsidRPr="00000000">
        <w:rPr>
          <w:rtl w:val="0"/>
        </w:rPr>
        <w:t xml:space="preserve">What should this page or area help the reader understand, decide, or do?</w:t>
      </w:r>
    </w:p>
    <w:p w:rsidR="00000000" w:rsidDel="00000000" w:rsidP="00000000" w:rsidRDefault="00000000" w:rsidRPr="00000000" w14:paraId="00000022">
      <w:pPr>
        <w:rPr>
          <w:b w:val="1"/>
          <w:bCs w:val="1"/>
        </w:rPr>
      </w:pPr>
      <w:r w:rsidDel="00000000" w:rsidR="00000000" w:rsidRPr="00000000">
        <w:rPr>
          <w:b w:val="1"/>
          <w:bCs w:val="1"/>
          <w:rtl w:val="0"/>
        </w:rPr>
        <w:t xml:space="preserve">Main Issue Found During Review:</w:t>
      </w:r>
    </w:p>
    <w:p w:rsidR="00000000" w:rsidDel="00000000" w:rsidP="00000000" w:rsidRDefault="00000000" w:rsidRPr="00000000" w14:paraId="00000023">
      <w:pPr>
        <w:rPr/>
      </w:pPr>
      <w:r w:rsidDel="00000000" w:rsidR="00000000" w:rsidRPr="00000000">
        <w:rPr>
          <w:rtl w:val="0"/>
        </w:rPr>
        <w:t xml:space="preserve">What is the biggest problem noticed?</w:t>
      </w:r>
    </w:p>
    <w:p w:rsidR="00000000" w:rsidDel="00000000" w:rsidP="00000000" w:rsidRDefault="00000000" w:rsidRPr="00000000" w14:paraId="00000024">
      <w:pPr>
        <w:rPr>
          <w:b w:val="1"/>
          <w:bCs w:val="1"/>
        </w:rPr>
      </w:pPr>
      <w:r w:rsidDel="00000000" w:rsidR="00000000" w:rsidRPr="00000000">
        <w:rPr>
          <w:b w:val="1"/>
          <w:bCs w:val="1"/>
          <w:rtl w:val="0"/>
        </w:rPr>
        <w:t xml:space="preserve">Review Tool Used:</w:t>
      </w:r>
    </w:p>
    <w:p w:rsidR="00000000" w:rsidDel="00000000" w:rsidP="00000000" w:rsidRDefault="00000000" w:rsidRPr="00000000" w14:paraId="00000025">
      <w:pPr>
        <w:rPr/>
      </w:pPr>
      <w:r w:rsidDel="00000000" w:rsidR="00000000" w:rsidRPr="00000000">
        <w:rPr>
          <w:rtl w:val="0"/>
        </w:rPr>
        <w:t xml:space="preserve">Choose one:</w:t>
      </w:r>
    </w:p>
    <w:p w:rsidR="00000000" w:rsidDel="00000000" w:rsidP="00000000" w:rsidRDefault="00000000" w:rsidRPr="00000000" w14:paraId="00000026">
      <w:pPr>
        <w:numPr>
          <w:ilvl w:val="0"/>
          <w:numId w:val="3"/>
        </w:numPr>
        <w:spacing w:after="0" w:afterAutospacing="0"/>
        <w:ind w:left="720" w:hanging="360"/>
      </w:pPr>
      <w:r w:rsidDel="00000000" w:rsidR="00000000" w:rsidRPr="00000000">
        <w:rPr>
          <w:rtl w:val="0"/>
        </w:rPr>
        <w:t xml:space="preserve">Smooth Blog Review Scorecard</w:t>
      </w:r>
    </w:p>
    <w:p w:rsidR="00000000" w:rsidDel="00000000" w:rsidP="00000000" w:rsidRDefault="00000000" w:rsidRPr="00000000" w14:paraId="00000027">
      <w:pPr>
        <w:numPr>
          <w:ilvl w:val="0"/>
          <w:numId w:val="3"/>
        </w:numPr>
        <w:spacing w:after="0" w:afterAutospacing="0" w:before="0" w:beforeAutospacing="0"/>
        <w:ind w:left="720" w:hanging="360"/>
      </w:pPr>
      <w:r w:rsidDel="00000000" w:rsidR="00000000" w:rsidRPr="00000000">
        <w:rPr>
          <w:rtl w:val="0"/>
        </w:rPr>
        <w:t xml:space="preserve">Content Clarity Review Checklist</w:t>
      </w:r>
    </w:p>
    <w:p w:rsidR="00000000" w:rsidDel="00000000" w:rsidP="00000000" w:rsidRDefault="00000000" w:rsidRPr="00000000" w14:paraId="00000028">
      <w:pPr>
        <w:numPr>
          <w:ilvl w:val="0"/>
          <w:numId w:val="3"/>
        </w:numPr>
        <w:spacing w:after="0" w:afterAutospacing="0" w:before="0" w:beforeAutospacing="0"/>
        <w:ind w:left="720" w:hanging="360"/>
      </w:pPr>
      <w:r w:rsidDel="00000000" w:rsidR="00000000" w:rsidRPr="00000000">
        <w:rPr>
          <w:rtl w:val="0"/>
        </w:rPr>
        <w:t xml:space="preserve">Reader Flow Review Sheet</w:t>
      </w:r>
    </w:p>
    <w:p w:rsidR="00000000" w:rsidDel="00000000" w:rsidP="00000000" w:rsidRDefault="00000000" w:rsidRPr="00000000" w14:paraId="00000029">
      <w:pPr>
        <w:numPr>
          <w:ilvl w:val="0"/>
          <w:numId w:val="3"/>
        </w:numPr>
        <w:spacing w:after="0" w:afterAutospacing="0" w:before="0" w:beforeAutospacing="0"/>
        <w:ind w:left="720" w:hanging="360"/>
      </w:pPr>
      <w:r w:rsidDel="00000000" w:rsidR="00000000" w:rsidRPr="00000000">
        <w:rPr>
          <w:rtl w:val="0"/>
        </w:rPr>
        <w:t xml:space="preserve">Trust Signal Review Checklist</w:t>
      </w:r>
    </w:p>
    <w:p w:rsidR="00000000" w:rsidDel="00000000" w:rsidP="00000000" w:rsidRDefault="00000000" w:rsidRPr="00000000" w14:paraId="0000002A">
      <w:pPr>
        <w:numPr>
          <w:ilvl w:val="0"/>
          <w:numId w:val="3"/>
        </w:numPr>
        <w:spacing w:after="0" w:afterAutospacing="0" w:before="0" w:beforeAutospacing="0"/>
        <w:ind w:left="720" w:hanging="360"/>
      </w:pPr>
      <w:r w:rsidDel="00000000" w:rsidR="00000000" w:rsidRPr="00000000">
        <w:rPr>
          <w:rtl w:val="0"/>
        </w:rPr>
        <w:t xml:space="preserve">Email Connection Point Checklist</w:t>
      </w:r>
    </w:p>
    <w:p w:rsidR="00000000" w:rsidDel="00000000" w:rsidP="00000000" w:rsidRDefault="00000000" w:rsidRPr="00000000" w14:paraId="0000002B">
      <w:pPr>
        <w:numPr>
          <w:ilvl w:val="0"/>
          <w:numId w:val="3"/>
        </w:numPr>
        <w:spacing w:after="0" w:afterAutospacing="0" w:before="0" w:beforeAutospacing="0"/>
        <w:ind w:left="720" w:hanging="360"/>
      </w:pPr>
      <w:r w:rsidDel="00000000" w:rsidR="00000000" w:rsidRPr="00000000">
        <w:rPr>
          <w:rtl w:val="0"/>
        </w:rPr>
        <w:t xml:space="preserve">Monetization Fit Review Sheet</w:t>
      </w:r>
    </w:p>
    <w:p w:rsidR="00000000" w:rsidDel="00000000" w:rsidP="00000000" w:rsidRDefault="00000000" w:rsidRPr="00000000" w14:paraId="0000002C">
      <w:pPr>
        <w:numPr>
          <w:ilvl w:val="0"/>
          <w:numId w:val="3"/>
        </w:numPr>
        <w:spacing w:after="0" w:afterAutospacing="0" w:before="0" w:beforeAutospacing="0"/>
        <w:ind w:left="720" w:hanging="360"/>
      </w:pPr>
      <w:r w:rsidDel="00000000" w:rsidR="00000000" w:rsidRPr="00000000">
        <w:rPr>
          <w:rtl w:val="0"/>
        </w:rPr>
        <w:t xml:space="preserve">Simple Blog Performance Review Sheet</w:t>
      </w:r>
    </w:p>
    <w:p w:rsidR="00000000" w:rsidDel="00000000" w:rsidP="00000000" w:rsidRDefault="00000000" w:rsidRPr="00000000" w14:paraId="0000002D">
      <w:pPr>
        <w:numPr>
          <w:ilvl w:val="0"/>
          <w:numId w:val="3"/>
        </w:numPr>
        <w:spacing w:after="0" w:afterAutospacing="0" w:before="0" w:beforeAutospacing="0"/>
        <w:ind w:left="720" w:hanging="360"/>
      </w:pPr>
      <w:r w:rsidDel="00000000" w:rsidR="00000000" w:rsidRPr="00000000">
        <w:rPr>
          <w:rtl w:val="0"/>
        </w:rPr>
        <w:t xml:space="preserve">Optimization Priority Planner</w:t>
      </w:r>
    </w:p>
    <w:p w:rsidR="00000000" w:rsidDel="00000000" w:rsidP="00000000" w:rsidRDefault="00000000" w:rsidRPr="00000000" w14:paraId="0000002E">
      <w:pPr>
        <w:numPr>
          <w:ilvl w:val="0"/>
          <w:numId w:val="3"/>
        </w:numPr>
        <w:spacing w:after="0" w:afterAutospacing="0" w:before="0" w:beforeAutospacing="0"/>
        <w:ind w:left="720" w:hanging="360"/>
      </w:pPr>
      <w:r w:rsidDel="00000000" w:rsidR="00000000" w:rsidRPr="00000000">
        <w:rPr>
          <w:rtl w:val="0"/>
        </w:rPr>
        <w:t xml:space="preserve">Quick Wins vs Deep Fixes Cheat Sheet</w:t>
      </w:r>
    </w:p>
    <w:p w:rsidR="00000000" w:rsidDel="00000000" w:rsidP="00000000" w:rsidRDefault="00000000" w:rsidRPr="00000000" w14:paraId="0000002F">
      <w:pPr>
        <w:numPr>
          <w:ilvl w:val="0"/>
          <w:numId w:val="3"/>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2"/>
        <w:keepNext w:val="0"/>
        <w:keepLines w:val="0"/>
        <w:rPr>
          <w:sz w:val="34"/>
          <w:szCs w:val="34"/>
        </w:rPr>
      </w:pPr>
      <w:bookmarkStart w:colFirst="0" w:colLast="0" w:name="_4yitonanmorw" w:id="4"/>
      <w:bookmarkEnd w:id="4"/>
      <w:r w:rsidDel="00000000" w:rsidR="00000000" w:rsidRPr="00000000">
        <w:rPr>
          <w:sz w:val="34"/>
          <w:szCs w:val="34"/>
          <w:rtl w:val="0"/>
        </w:rPr>
        <w:t xml:space="preserve">1. Improvement Goal</w:t>
      </w:r>
    </w:p>
    <w:p w:rsidR="00000000" w:rsidDel="00000000" w:rsidP="00000000" w:rsidRDefault="00000000" w:rsidRPr="00000000" w14:paraId="00000032">
      <w:pPr>
        <w:rPr/>
      </w:pPr>
      <w:r w:rsidDel="00000000" w:rsidR="00000000" w:rsidRPr="00000000">
        <w:rPr>
          <w:rtl w:val="0"/>
        </w:rPr>
        <w:t xml:space="preserve">What should improve after this fix?</w:t>
      </w:r>
    </w:p>
    <w:p w:rsidR="00000000" w:rsidDel="00000000" w:rsidP="00000000" w:rsidRDefault="00000000" w:rsidRPr="00000000" w14:paraId="00000033">
      <w:pPr>
        <w:rPr/>
      </w:pPr>
      <w:r w:rsidDel="00000000" w:rsidR="00000000" w:rsidRPr="00000000">
        <w:rPr>
          <w:rtl w:val="0"/>
        </w:rPr>
        <w:t xml:space="preserve">Choose the closest goal:</w:t>
      </w:r>
    </w:p>
    <w:p w:rsidR="00000000" w:rsidDel="00000000" w:rsidP="00000000" w:rsidRDefault="00000000" w:rsidRPr="00000000" w14:paraId="00000034">
      <w:pPr>
        <w:numPr>
          <w:ilvl w:val="0"/>
          <w:numId w:val="1"/>
        </w:numPr>
        <w:spacing w:after="0" w:afterAutospacing="0"/>
        <w:ind w:left="720" w:hanging="360"/>
      </w:pPr>
      <w:r w:rsidDel="00000000" w:rsidR="00000000" w:rsidRPr="00000000">
        <w:rPr>
          <w:rtl w:val="0"/>
        </w:rPr>
        <w:t xml:space="preserve">Make the content easier to understand</w:t>
      </w:r>
    </w:p>
    <w:p w:rsidR="00000000" w:rsidDel="00000000" w:rsidP="00000000" w:rsidRDefault="00000000" w:rsidRPr="00000000" w14:paraId="00000035">
      <w:pPr>
        <w:numPr>
          <w:ilvl w:val="0"/>
          <w:numId w:val="1"/>
        </w:numPr>
        <w:spacing w:after="0" w:afterAutospacing="0" w:before="0" w:beforeAutospacing="0"/>
        <w:ind w:left="720" w:hanging="360"/>
      </w:pPr>
      <w:r w:rsidDel="00000000" w:rsidR="00000000" w:rsidRPr="00000000">
        <w:rPr>
          <w:rtl w:val="0"/>
        </w:rPr>
        <w:t xml:space="preserve">Make the next step clearer</w:t>
      </w:r>
    </w:p>
    <w:p w:rsidR="00000000" w:rsidDel="00000000" w:rsidP="00000000" w:rsidRDefault="00000000" w:rsidRPr="00000000" w14:paraId="00000036">
      <w:pPr>
        <w:numPr>
          <w:ilvl w:val="0"/>
          <w:numId w:val="1"/>
        </w:numPr>
        <w:spacing w:after="0" w:afterAutospacing="0" w:before="0" w:beforeAutospacing="0"/>
        <w:ind w:left="720" w:hanging="360"/>
      </w:pPr>
      <w:r w:rsidDel="00000000" w:rsidR="00000000" w:rsidRPr="00000000">
        <w:rPr>
          <w:rtl w:val="0"/>
        </w:rPr>
        <w:t xml:space="preserve">Improve trust</w:t>
      </w:r>
    </w:p>
    <w:p w:rsidR="00000000" w:rsidDel="00000000" w:rsidP="00000000" w:rsidRDefault="00000000" w:rsidRPr="00000000" w14:paraId="00000037">
      <w:pPr>
        <w:numPr>
          <w:ilvl w:val="0"/>
          <w:numId w:val="1"/>
        </w:numPr>
        <w:spacing w:after="0" w:afterAutospacing="0" w:before="0" w:beforeAutospacing="0"/>
        <w:ind w:left="720" w:hanging="360"/>
      </w:pPr>
      <w:r w:rsidDel="00000000" w:rsidR="00000000" w:rsidRPr="00000000">
        <w:rPr>
          <w:rtl w:val="0"/>
        </w:rPr>
        <w:t xml:space="preserve">Improve the email signup connection</w:t>
      </w:r>
    </w:p>
    <w:p w:rsidR="00000000" w:rsidDel="00000000" w:rsidP="00000000" w:rsidRDefault="00000000" w:rsidRPr="00000000" w14:paraId="00000038">
      <w:pPr>
        <w:numPr>
          <w:ilvl w:val="0"/>
          <w:numId w:val="1"/>
        </w:numPr>
        <w:spacing w:after="0" w:afterAutospacing="0" w:before="0" w:beforeAutospacing="0"/>
        <w:ind w:left="720" w:hanging="360"/>
      </w:pPr>
      <w:r w:rsidDel="00000000" w:rsidR="00000000" w:rsidRPr="00000000">
        <w:rPr>
          <w:rtl w:val="0"/>
        </w:rPr>
        <w:t xml:space="preserve">Improve offer or recommendation fit</w:t>
      </w:r>
    </w:p>
    <w:p w:rsidR="00000000" w:rsidDel="00000000" w:rsidP="00000000" w:rsidRDefault="00000000" w:rsidRPr="00000000" w14:paraId="00000039">
      <w:pPr>
        <w:numPr>
          <w:ilvl w:val="0"/>
          <w:numId w:val="1"/>
        </w:numPr>
        <w:spacing w:after="0" w:afterAutospacing="0" w:before="0" w:beforeAutospacing="0"/>
        <w:ind w:left="720" w:hanging="360"/>
      </w:pPr>
      <w:r w:rsidDel="00000000" w:rsidR="00000000" w:rsidRPr="00000000">
        <w:rPr>
          <w:rtl w:val="0"/>
        </w:rPr>
        <w:t xml:space="preserve">Update outdated content</w:t>
      </w:r>
    </w:p>
    <w:p w:rsidR="00000000" w:rsidDel="00000000" w:rsidP="00000000" w:rsidRDefault="00000000" w:rsidRPr="00000000" w14:paraId="0000003A">
      <w:pPr>
        <w:numPr>
          <w:ilvl w:val="0"/>
          <w:numId w:val="1"/>
        </w:numPr>
        <w:spacing w:after="0" w:afterAutospacing="0" w:before="0" w:beforeAutospacing="0"/>
        <w:ind w:left="720" w:hanging="360"/>
      </w:pPr>
      <w:r w:rsidDel="00000000" w:rsidR="00000000" w:rsidRPr="00000000">
        <w:rPr>
          <w:rtl w:val="0"/>
        </w:rPr>
        <w:t xml:space="preserve">Reduce too many competing actions</w:t>
      </w:r>
    </w:p>
    <w:p w:rsidR="00000000" w:rsidDel="00000000" w:rsidP="00000000" w:rsidRDefault="00000000" w:rsidRPr="00000000" w14:paraId="0000003B">
      <w:pPr>
        <w:numPr>
          <w:ilvl w:val="0"/>
          <w:numId w:val="1"/>
        </w:numPr>
        <w:spacing w:after="0" w:afterAutospacing="0" w:before="0" w:beforeAutospacing="0"/>
        <w:ind w:left="720" w:hanging="360"/>
      </w:pPr>
      <w:r w:rsidDel="00000000" w:rsidR="00000000" w:rsidRPr="00000000">
        <w:rPr>
          <w:rtl w:val="0"/>
        </w:rPr>
        <w:t xml:space="preserve">Fix a broken or confusing path</w:t>
      </w:r>
    </w:p>
    <w:p w:rsidR="00000000" w:rsidDel="00000000" w:rsidP="00000000" w:rsidRDefault="00000000" w:rsidRPr="00000000" w14:paraId="0000003C">
      <w:pPr>
        <w:numPr>
          <w:ilvl w:val="0"/>
          <w:numId w:val="1"/>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3D">
      <w:pPr>
        <w:rPr>
          <w:b w:val="1"/>
          <w:bCs w:val="1"/>
        </w:rPr>
      </w:pPr>
      <w:r w:rsidDel="00000000" w:rsidR="00000000" w:rsidRPr="00000000">
        <w:rPr>
          <w:b w:val="1"/>
          <w:bCs w:val="1"/>
          <w:rtl w:val="0"/>
        </w:rPr>
        <w:t xml:space="preserve">Goal in your own words: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2"/>
        <w:keepNext w:val="0"/>
        <w:keepLines w:val="0"/>
        <w:rPr>
          <w:sz w:val="34"/>
          <w:szCs w:val="34"/>
        </w:rPr>
      </w:pPr>
      <w:bookmarkStart w:colFirst="0" w:colLast="0" w:name="_17m24zyxi1pj" w:id="5"/>
      <w:bookmarkEnd w:id="5"/>
      <w:r w:rsidDel="00000000" w:rsidR="00000000" w:rsidRPr="00000000">
        <w:rPr>
          <w:sz w:val="34"/>
          <w:szCs w:val="34"/>
          <w:rtl w:val="0"/>
        </w:rPr>
        <w:t xml:space="preserve">2. Selected Fix</w:t>
      </w:r>
    </w:p>
    <w:p w:rsidR="00000000" w:rsidDel="00000000" w:rsidP="00000000" w:rsidRDefault="00000000" w:rsidRPr="00000000" w14:paraId="00000040">
      <w:pPr>
        <w:rPr/>
      </w:pPr>
      <w:r w:rsidDel="00000000" w:rsidR="00000000" w:rsidRPr="00000000">
        <w:rPr>
          <w:rtl w:val="0"/>
        </w:rPr>
        <w:t xml:space="preserve">Choose one fix to work on first.</w:t>
      </w:r>
    </w:p>
    <w:p w:rsidR="00000000" w:rsidDel="00000000" w:rsidP="00000000" w:rsidRDefault="00000000" w:rsidRPr="00000000" w14:paraId="00000041">
      <w:pPr>
        <w:rPr>
          <w:b w:val="1"/>
          <w:bCs w:val="1"/>
        </w:rPr>
      </w:pPr>
      <w:r w:rsidDel="00000000" w:rsidR="00000000" w:rsidRPr="00000000">
        <w:rPr>
          <w:b w:val="1"/>
          <w:bCs w:val="1"/>
          <w:rtl w:val="0"/>
        </w:rPr>
        <w:t xml:space="preserve">Fix to complete:</w:t>
      </w:r>
    </w:p>
    <w:p w:rsidR="00000000" w:rsidDel="00000000" w:rsidP="00000000" w:rsidRDefault="00000000" w:rsidRPr="00000000" w14:paraId="00000042">
      <w:pPr>
        <w:rPr>
          <w:b w:val="1"/>
          <w:bCs w:val="1"/>
        </w:rPr>
      </w:pPr>
      <w:r w:rsidDel="00000000" w:rsidR="00000000" w:rsidRPr="00000000">
        <w:rPr>
          <w:b w:val="1"/>
          <w:bCs w:val="1"/>
          <w:rtl w:val="0"/>
        </w:rPr>
        <w:t xml:space="preserve">Why this fix comes first:</w:t>
      </w:r>
    </w:p>
    <w:p w:rsidR="00000000" w:rsidDel="00000000" w:rsidP="00000000" w:rsidRDefault="00000000" w:rsidRPr="00000000" w14:paraId="00000043">
      <w:pPr>
        <w:rPr>
          <w:b w:val="1"/>
          <w:bCs w:val="1"/>
        </w:rPr>
      </w:pPr>
      <w:r w:rsidDel="00000000" w:rsidR="00000000" w:rsidRPr="00000000">
        <w:rPr>
          <w:b w:val="1"/>
          <w:bCs w:val="1"/>
          <w:rtl w:val="0"/>
        </w:rPr>
        <w:t xml:space="preserve">Fix type:</w:t>
      </w:r>
    </w:p>
    <w:p w:rsidR="00000000" w:rsidDel="00000000" w:rsidP="00000000" w:rsidRDefault="00000000" w:rsidRPr="00000000" w14:paraId="00000044">
      <w:pPr>
        <w:numPr>
          <w:ilvl w:val="0"/>
          <w:numId w:val="2"/>
        </w:numPr>
        <w:spacing w:after="0" w:afterAutospacing="0"/>
        <w:ind w:left="720" w:hanging="360"/>
      </w:pPr>
      <w:r w:rsidDel="00000000" w:rsidR="00000000" w:rsidRPr="00000000">
        <w:rPr>
          <w:rtl w:val="0"/>
        </w:rPr>
        <w:t xml:space="preserve">Quick Win</w:t>
      </w:r>
    </w:p>
    <w:p w:rsidR="00000000" w:rsidDel="00000000" w:rsidP="00000000" w:rsidRDefault="00000000" w:rsidRPr="00000000" w14:paraId="00000045">
      <w:pPr>
        <w:numPr>
          <w:ilvl w:val="0"/>
          <w:numId w:val="2"/>
        </w:numPr>
        <w:spacing w:before="0" w:beforeAutospacing="0"/>
        <w:ind w:left="720" w:hanging="360"/>
      </w:pPr>
      <w:r w:rsidDel="00000000" w:rsidR="00000000" w:rsidRPr="00000000">
        <w:rPr>
          <w:rtl w:val="0"/>
        </w:rPr>
        <w:t xml:space="preserve">Deep Fix</w:t>
      </w:r>
    </w:p>
    <w:p w:rsidR="00000000" w:rsidDel="00000000" w:rsidP="00000000" w:rsidRDefault="00000000" w:rsidRPr="00000000" w14:paraId="00000046">
      <w:pPr>
        <w:rPr>
          <w:b w:val="1"/>
          <w:bCs w:val="1"/>
        </w:rPr>
      </w:pPr>
      <w:r w:rsidDel="00000000" w:rsidR="00000000" w:rsidRPr="00000000">
        <w:rPr>
          <w:b w:val="1"/>
          <w:bCs w:val="1"/>
          <w:rtl w:val="0"/>
        </w:rPr>
        <w:t xml:space="preserve">If this is a deep fix, what needs to be planned before editing?</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2"/>
        <w:keepNext w:val="0"/>
        <w:keepLines w:val="0"/>
        <w:rPr>
          <w:sz w:val="34"/>
          <w:szCs w:val="34"/>
        </w:rPr>
      </w:pPr>
      <w:bookmarkStart w:colFirst="0" w:colLast="0" w:name="_5iy6rf7lxqwj" w:id="6"/>
      <w:bookmarkEnd w:id="6"/>
      <w:r w:rsidDel="00000000" w:rsidR="00000000" w:rsidRPr="00000000">
        <w:rPr>
          <w:sz w:val="34"/>
          <w:szCs w:val="34"/>
          <w:rtl w:val="0"/>
        </w:rPr>
        <w:t xml:space="preserve">3. What Needs to Change?</w:t>
      </w:r>
    </w:p>
    <w:p w:rsidR="00000000" w:rsidDel="00000000" w:rsidP="00000000" w:rsidRDefault="00000000" w:rsidRPr="00000000" w14:paraId="00000049">
      <w:pPr>
        <w:rPr/>
      </w:pPr>
      <w:r w:rsidDel="00000000" w:rsidR="00000000" w:rsidRPr="00000000">
        <w:rPr>
          <w:rtl w:val="0"/>
        </w:rPr>
        <w:t xml:space="preserve">Describe the specific change.</w:t>
      </w:r>
    </w:p>
    <w:p w:rsidR="00000000" w:rsidDel="00000000" w:rsidP="00000000" w:rsidRDefault="00000000" w:rsidRPr="00000000" w14:paraId="0000004A">
      <w:pPr>
        <w:rPr/>
      </w:pPr>
      <w:r w:rsidDel="00000000" w:rsidR="00000000" w:rsidRPr="00000000">
        <w:rPr>
          <w:rtl w:val="0"/>
        </w:rPr>
        <w:t xml:space="preserve">Avoid vague notes like “make this page better.”</w:t>
      </w:r>
    </w:p>
    <w:p w:rsidR="00000000" w:rsidDel="00000000" w:rsidP="00000000" w:rsidRDefault="00000000" w:rsidRPr="00000000" w14:paraId="0000004B">
      <w:pPr>
        <w:rPr/>
      </w:pPr>
      <w:r w:rsidDel="00000000" w:rsidR="00000000" w:rsidRPr="00000000">
        <w:rPr>
          <w:rtl w:val="0"/>
        </w:rPr>
        <w:t xml:space="preserve">Be clear about what will be edited, moved, removed, added, or checked.</w:t>
      </w:r>
    </w:p>
    <w:p w:rsidR="00000000" w:rsidDel="00000000" w:rsidP="00000000" w:rsidRDefault="00000000" w:rsidRPr="00000000" w14:paraId="0000004C">
      <w:pPr>
        <w:rPr>
          <w:b w:val="1"/>
          <w:bCs w:val="1"/>
        </w:rPr>
      </w:pPr>
      <w:r w:rsidDel="00000000" w:rsidR="00000000" w:rsidRPr="00000000">
        <w:rPr>
          <w:b w:val="1"/>
          <w:bCs w:val="1"/>
          <w:rtl w:val="0"/>
        </w:rPr>
        <w:t xml:space="preserve">Area to change:</w:t>
      </w:r>
    </w:p>
    <w:p w:rsidR="00000000" w:rsidDel="00000000" w:rsidP="00000000" w:rsidRDefault="00000000" w:rsidRPr="00000000" w14:paraId="0000004D">
      <w:pPr>
        <w:rPr>
          <w:b w:val="1"/>
          <w:bCs w:val="1"/>
        </w:rPr>
      </w:pPr>
      <w:r w:rsidDel="00000000" w:rsidR="00000000" w:rsidRPr="00000000">
        <w:rPr>
          <w:b w:val="1"/>
          <w:bCs w:val="1"/>
          <w:rtl w:val="0"/>
        </w:rPr>
        <w:t xml:space="preserve">Current problem:</w:t>
      </w:r>
    </w:p>
    <w:p w:rsidR="00000000" w:rsidDel="00000000" w:rsidP="00000000" w:rsidRDefault="00000000" w:rsidRPr="00000000" w14:paraId="0000004E">
      <w:pPr>
        <w:rPr>
          <w:b w:val="1"/>
          <w:bCs w:val="1"/>
        </w:rPr>
      </w:pPr>
      <w:r w:rsidDel="00000000" w:rsidR="00000000" w:rsidRPr="00000000">
        <w:rPr>
          <w:b w:val="1"/>
          <w:bCs w:val="1"/>
          <w:rtl w:val="0"/>
        </w:rPr>
        <w:t xml:space="preserve">Planned improvement:</w:t>
      </w:r>
    </w:p>
    <w:p w:rsidR="00000000" w:rsidDel="00000000" w:rsidP="00000000" w:rsidRDefault="00000000" w:rsidRPr="00000000" w14:paraId="0000004F">
      <w:pPr>
        <w:rPr>
          <w:b w:val="1"/>
          <w:bCs w:val="1"/>
        </w:rPr>
      </w:pPr>
      <w:r w:rsidDel="00000000" w:rsidR="00000000" w:rsidRPr="00000000">
        <w:rPr>
          <w:b w:val="1"/>
          <w:bCs w:val="1"/>
          <w:rtl w:val="0"/>
        </w:rPr>
        <w:t xml:space="preserve">What should stay the same?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2"/>
        <w:keepNext w:val="0"/>
        <w:keepLines w:val="0"/>
        <w:rPr>
          <w:sz w:val="34"/>
          <w:szCs w:val="34"/>
        </w:rPr>
      </w:pPr>
      <w:bookmarkStart w:colFirst="0" w:colLast="0" w:name="_lzv0frdtkd2x" w:id="7"/>
      <w:bookmarkEnd w:id="7"/>
      <w:r w:rsidDel="00000000" w:rsidR="00000000" w:rsidRPr="00000000">
        <w:rPr>
          <w:sz w:val="34"/>
          <w:szCs w:val="34"/>
          <w:rtl w:val="0"/>
        </w:rPr>
        <w:t xml:space="preserve">4. Reader Benefit</w:t>
      </w:r>
    </w:p>
    <w:p w:rsidR="00000000" w:rsidDel="00000000" w:rsidP="00000000" w:rsidRDefault="00000000" w:rsidRPr="00000000" w14:paraId="00000052">
      <w:pPr>
        <w:rPr/>
      </w:pPr>
      <w:r w:rsidDel="00000000" w:rsidR="00000000" w:rsidRPr="00000000">
        <w:rPr>
          <w:rtl w:val="0"/>
        </w:rPr>
        <w:t xml:space="preserve">How will this improvement help the reader?</w:t>
      </w:r>
    </w:p>
    <w:p w:rsidR="00000000" w:rsidDel="00000000" w:rsidP="00000000" w:rsidRDefault="00000000" w:rsidRPr="00000000" w14:paraId="00000053">
      <w:pPr>
        <w:rPr/>
      </w:pPr>
      <w:r w:rsidDel="00000000" w:rsidR="00000000" w:rsidRPr="00000000">
        <w:rPr>
          <w:rtl w:val="0"/>
        </w:rPr>
        <w:t xml:space="preserve">Check the most relevant benefit:</w:t>
      </w:r>
    </w:p>
    <w:p w:rsidR="00000000" w:rsidDel="00000000" w:rsidP="00000000" w:rsidRDefault="00000000" w:rsidRPr="00000000" w14:paraId="00000054">
      <w:pPr>
        <w:numPr>
          <w:ilvl w:val="0"/>
          <w:numId w:val="6"/>
        </w:numPr>
        <w:spacing w:after="0" w:afterAutospacing="0"/>
        <w:ind w:left="720" w:hanging="360"/>
      </w:pPr>
      <w:r w:rsidDel="00000000" w:rsidR="00000000" w:rsidRPr="00000000">
        <w:rPr>
          <w:rtl w:val="0"/>
        </w:rPr>
        <w:t xml:space="preserve">The reader understands the topic faster</w:t>
      </w:r>
    </w:p>
    <w:p w:rsidR="00000000" w:rsidDel="00000000" w:rsidP="00000000" w:rsidRDefault="00000000" w:rsidRPr="00000000" w14:paraId="00000055">
      <w:pPr>
        <w:numPr>
          <w:ilvl w:val="0"/>
          <w:numId w:val="6"/>
        </w:numPr>
        <w:spacing w:after="0" w:afterAutospacing="0" w:before="0" w:beforeAutospacing="0"/>
        <w:ind w:left="720" w:hanging="360"/>
      </w:pPr>
      <w:r w:rsidDel="00000000" w:rsidR="00000000" w:rsidRPr="00000000">
        <w:rPr>
          <w:rtl w:val="0"/>
        </w:rPr>
        <w:t xml:space="preserve">The reader knows what to do next</w:t>
      </w:r>
    </w:p>
    <w:p w:rsidR="00000000" w:rsidDel="00000000" w:rsidP="00000000" w:rsidRDefault="00000000" w:rsidRPr="00000000" w14:paraId="00000056">
      <w:pPr>
        <w:numPr>
          <w:ilvl w:val="0"/>
          <w:numId w:val="6"/>
        </w:numPr>
        <w:spacing w:after="0" w:afterAutospacing="0" w:before="0" w:beforeAutospacing="0"/>
        <w:ind w:left="720" w:hanging="360"/>
      </w:pPr>
      <w:r w:rsidDel="00000000" w:rsidR="00000000" w:rsidRPr="00000000">
        <w:rPr>
          <w:rtl w:val="0"/>
        </w:rPr>
        <w:t xml:space="preserve">The reader trusts the page more</w:t>
      </w:r>
    </w:p>
    <w:p w:rsidR="00000000" w:rsidDel="00000000" w:rsidP="00000000" w:rsidRDefault="00000000" w:rsidRPr="00000000" w14:paraId="00000057">
      <w:pPr>
        <w:numPr>
          <w:ilvl w:val="0"/>
          <w:numId w:val="6"/>
        </w:numPr>
        <w:spacing w:after="0" w:afterAutospacing="0" w:before="0" w:beforeAutospacing="0"/>
        <w:ind w:left="720" w:hanging="360"/>
      </w:pPr>
      <w:r w:rsidDel="00000000" w:rsidR="00000000" w:rsidRPr="00000000">
        <w:rPr>
          <w:rtl w:val="0"/>
        </w:rPr>
        <w:t xml:space="preserve">The reader sees a clearer signup reason</w:t>
      </w:r>
    </w:p>
    <w:p w:rsidR="00000000" w:rsidDel="00000000" w:rsidP="00000000" w:rsidRDefault="00000000" w:rsidRPr="00000000" w14:paraId="00000058">
      <w:pPr>
        <w:numPr>
          <w:ilvl w:val="0"/>
          <w:numId w:val="6"/>
        </w:numPr>
        <w:spacing w:after="0" w:afterAutospacing="0" w:before="0" w:beforeAutospacing="0"/>
        <w:ind w:left="720" w:hanging="360"/>
      </w:pPr>
      <w:r w:rsidDel="00000000" w:rsidR="00000000" w:rsidRPr="00000000">
        <w:rPr>
          <w:rtl w:val="0"/>
        </w:rPr>
        <w:t xml:space="preserve">The reader understands the recommendation better</w:t>
      </w:r>
    </w:p>
    <w:p w:rsidR="00000000" w:rsidDel="00000000" w:rsidP="00000000" w:rsidRDefault="00000000" w:rsidRPr="00000000" w14:paraId="00000059">
      <w:pPr>
        <w:numPr>
          <w:ilvl w:val="0"/>
          <w:numId w:val="6"/>
        </w:numPr>
        <w:spacing w:after="0" w:afterAutospacing="0" w:before="0" w:beforeAutospacing="0"/>
        <w:ind w:left="720" w:hanging="360"/>
      </w:pPr>
      <w:r w:rsidDel="00000000" w:rsidR="00000000" w:rsidRPr="00000000">
        <w:rPr>
          <w:rtl w:val="0"/>
        </w:rPr>
        <w:t xml:space="preserve">The reader faces fewer distractions</w:t>
      </w:r>
    </w:p>
    <w:p w:rsidR="00000000" w:rsidDel="00000000" w:rsidP="00000000" w:rsidRDefault="00000000" w:rsidRPr="00000000" w14:paraId="0000005A">
      <w:pPr>
        <w:numPr>
          <w:ilvl w:val="0"/>
          <w:numId w:val="6"/>
        </w:numPr>
        <w:spacing w:after="0" w:afterAutospacing="0" w:before="0" w:beforeAutospacing="0"/>
        <w:ind w:left="720" w:hanging="360"/>
      </w:pPr>
      <w:r w:rsidDel="00000000" w:rsidR="00000000" w:rsidRPr="00000000">
        <w:rPr>
          <w:rtl w:val="0"/>
        </w:rPr>
        <w:t xml:space="preserve">The reader gets more current information</w:t>
      </w:r>
    </w:p>
    <w:p w:rsidR="00000000" w:rsidDel="00000000" w:rsidP="00000000" w:rsidRDefault="00000000" w:rsidRPr="00000000" w14:paraId="0000005B">
      <w:pPr>
        <w:numPr>
          <w:ilvl w:val="0"/>
          <w:numId w:val="6"/>
        </w:numPr>
        <w:spacing w:after="0" w:afterAutospacing="0" w:before="0" w:beforeAutospacing="0"/>
        <w:ind w:left="720" w:hanging="360"/>
      </w:pPr>
      <w:r w:rsidDel="00000000" w:rsidR="00000000" w:rsidRPr="00000000">
        <w:rPr>
          <w:rtl w:val="0"/>
        </w:rPr>
        <w:t xml:space="preserve">The reader can move through the blog more easily</w:t>
      </w:r>
    </w:p>
    <w:p w:rsidR="00000000" w:rsidDel="00000000" w:rsidP="00000000" w:rsidRDefault="00000000" w:rsidRPr="00000000" w14:paraId="0000005C">
      <w:pPr>
        <w:numPr>
          <w:ilvl w:val="0"/>
          <w:numId w:val="6"/>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5D">
      <w:pPr>
        <w:rPr>
          <w:b w:val="1"/>
          <w:bCs w:val="1"/>
        </w:rPr>
      </w:pPr>
      <w:r w:rsidDel="00000000" w:rsidR="00000000" w:rsidRPr="00000000">
        <w:rPr>
          <w:b w:val="1"/>
          <w:bCs w:val="1"/>
          <w:rtl w:val="0"/>
        </w:rPr>
        <w:t xml:space="preserve">Reader benefit in one sentence: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pStyle w:val="Heading2"/>
        <w:keepNext w:val="0"/>
        <w:keepLines w:val="0"/>
        <w:rPr>
          <w:sz w:val="34"/>
          <w:szCs w:val="34"/>
        </w:rPr>
      </w:pPr>
      <w:bookmarkStart w:colFirst="0" w:colLast="0" w:name="_w6on4oiv0fpx" w:id="8"/>
      <w:bookmarkEnd w:id="8"/>
      <w:r w:rsidDel="00000000" w:rsidR="00000000" w:rsidRPr="00000000">
        <w:rPr>
          <w:sz w:val="34"/>
          <w:szCs w:val="34"/>
          <w:rtl w:val="0"/>
        </w:rPr>
        <w:t xml:space="preserve">5. Action Steps</w:t>
      </w:r>
    </w:p>
    <w:p w:rsidR="00000000" w:rsidDel="00000000" w:rsidP="00000000" w:rsidRDefault="00000000" w:rsidRPr="00000000" w14:paraId="00000060">
      <w:pPr>
        <w:rPr/>
      </w:pPr>
      <w:r w:rsidDel="00000000" w:rsidR="00000000" w:rsidRPr="00000000">
        <w:rPr>
          <w:rtl w:val="0"/>
        </w:rPr>
        <w:t xml:space="preserve">Break the fix into small steps.</w:t>
      </w:r>
    </w:p>
    <w:tbl>
      <w:tblPr>
        <w:tblStyle w:val="Table1"/>
        <w:tblW w:w="6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740"/>
        <w:gridCol w:w="2340"/>
        <w:gridCol w:w="1980"/>
        <w:tblGridChange w:id="0">
          <w:tblGrid>
            <w:gridCol w:w="1740"/>
            <w:gridCol w:w="2340"/>
            <w:gridCol w:w="198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jc w:val="center"/>
              <w:rPr/>
            </w:pPr>
            <w:r w:rsidDel="00000000" w:rsidR="00000000" w:rsidRPr="00000000">
              <w:rPr>
                <w:b w:val="1"/>
                <w:bCs w:val="1"/>
                <w:rtl w:val="0"/>
              </w:rPr>
              <w:t xml:space="preserve">Step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jc w:val="center"/>
              <w:rPr/>
            </w:pPr>
            <w:r w:rsidDel="00000000" w:rsidR="00000000" w:rsidRPr="00000000">
              <w:rPr>
                <w:b w:val="1"/>
                <w:bCs w:val="1"/>
                <w:rtl w:val="0"/>
              </w:rPr>
              <w:t xml:space="preserve">Action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jc w:val="center"/>
              <w:rPr/>
            </w:pPr>
            <w:r w:rsidDel="00000000" w:rsidR="00000000" w:rsidRPr="00000000">
              <w:rPr>
                <w:b w:val="1"/>
                <w:bCs w:val="1"/>
                <w:rtl w:val="0"/>
              </w:rPr>
              <w:t xml:space="preserve">Done</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rPr/>
            </w:pPr>
            <w:r w:rsidDel="00000000" w:rsidR="00000000" w:rsidRPr="00000000">
              <w:rPr>
                <w:rtl w:val="0"/>
              </w:rPr>
            </w:r>
          </w:p>
        </w:tc>
      </w:tr>
    </w:tbl>
    <w:p w:rsidR="00000000" w:rsidDel="00000000" w:rsidP="00000000" w:rsidRDefault="00000000" w:rsidRPr="00000000" w14:paraId="00000073">
      <w:pPr>
        <w:rPr/>
      </w:pPr>
      <w:r w:rsidDel="00000000" w:rsidR="00000000" w:rsidRPr="00000000">
        <w:rPr>
          <w:rtl w:val="0"/>
        </w:rPr>
        <w:t xml:space="preserve">Keep the steps simple.</w:t>
      </w:r>
    </w:p>
    <w:p w:rsidR="00000000" w:rsidDel="00000000" w:rsidP="00000000" w:rsidRDefault="00000000" w:rsidRPr="00000000" w14:paraId="00000074">
      <w:pPr>
        <w:rPr/>
      </w:pPr>
      <w:r w:rsidDel="00000000" w:rsidR="00000000" w:rsidRPr="00000000">
        <w:rPr>
          <w:rtl w:val="0"/>
        </w:rPr>
        <w:t xml:space="preserve">If the action plan becomes too long, the fix may need to be treated as a deep fix.</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pStyle w:val="Heading2"/>
        <w:keepNext w:val="0"/>
        <w:keepLines w:val="0"/>
        <w:rPr>
          <w:sz w:val="34"/>
          <w:szCs w:val="34"/>
        </w:rPr>
      </w:pPr>
      <w:bookmarkStart w:colFirst="0" w:colLast="0" w:name="_si5ne0kq89uq" w:id="9"/>
      <w:bookmarkEnd w:id="9"/>
      <w:r w:rsidDel="00000000" w:rsidR="00000000" w:rsidRPr="00000000">
        <w:rPr>
          <w:sz w:val="34"/>
          <w:szCs w:val="34"/>
          <w:rtl w:val="0"/>
        </w:rPr>
        <w:t xml:space="preserve">6. Before Editing Checklist</w:t>
      </w:r>
    </w:p>
    <w:p w:rsidR="00000000" w:rsidDel="00000000" w:rsidP="00000000" w:rsidRDefault="00000000" w:rsidRPr="00000000" w14:paraId="00000077">
      <w:pPr>
        <w:rPr/>
      </w:pPr>
      <w:r w:rsidDel="00000000" w:rsidR="00000000" w:rsidRPr="00000000">
        <w:rPr>
          <w:rtl w:val="0"/>
        </w:rPr>
        <w:t xml:space="preserve">Check these before making changes.</w:t>
      </w:r>
    </w:p>
    <w:p w:rsidR="00000000" w:rsidDel="00000000" w:rsidP="00000000" w:rsidRDefault="00000000" w:rsidRPr="00000000" w14:paraId="00000078">
      <w:pPr>
        <w:numPr>
          <w:ilvl w:val="0"/>
          <w:numId w:val="7"/>
        </w:numPr>
        <w:spacing w:after="0" w:afterAutospacing="0"/>
        <w:ind w:left="720" w:hanging="360"/>
      </w:pPr>
      <w:r w:rsidDel="00000000" w:rsidR="00000000" w:rsidRPr="00000000">
        <w:rPr>
          <w:rtl w:val="0"/>
        </w:rPr>
        <w:t xml:space="preserve">The page’s main purpose is clear</w:t>
      </w:r>
    </w:p>
    <w:p w:rsidR="00000000" w:rsidDel="00000000" w:rsidP="00000000" w:rsidRDefault="00000000" w:rsidRPr="00000000" w14:paraId="00000079">
      <w:pPr>
        <w:numPr>
          <w:ilvl w:val="0"/>
          <w:numId w:val="7"/>
        </w:numPr>
        <w:spacing w:after="0" w:afterAutospacing="0" w:before="0" w:beforeAutospacing="0"/>
        <w:ind w:left="720" w:hanging="360"/>
      </w:pPr>
      <w:r w:rsidDel="00000000" w:rsidR="00000000" w:rsidRPr="00000000">
        <w:rPr>
          <w:rtl w:val="0"/>
        </w:rPr>
        <w:t xml:space="preserve">The selected fix matches the main issue</w:t>
      </w:r>
    </w:p>
    <w:p w:rsidR="00000000" w:rsidDel="00000000" w:rsidP="00000000" w:rsidRDefault="00000000" w:rsidRPr="00000000" w14:paraId="0000007A">
      <w:pPr>
        <w:numPr>
          <w:ilvl w:val="0"/>
          <w:numId w:val="7"/>
        </w:numPr>
        <w:spacing w:after="0" w:afterAutospacing="0" w:before="0" w:beforeAutospacing="0"/>
        <w:ind w:left="720" w:hanging="360"/>
      </w:pPr>
      <w:r w:rsidDel="00000000" w:rsidR="00000000" w:rsidRPr="00000000">
        <w:rPr>
          <w:rtl w:val="0"/>
        </w:rPr>
        <w:t xml:space="preserve">The fix supports the reader’s next step</w:t>
      </w:r>
    </w:p>
    <w:p w:rsidR="00000000" w:rsidDel="00000000" w:rsidP="00000000" w:rsidRDefault="00000000" w:rsidRPr="00000000" w14:paraId="0000007B">
      <w:pPr>
        <w:numPr>
          <w:ilvl w:val="0"/>
          <w:numId w:val="7"/>
        </w:numPr>
        <w:spacing w:after="0" w:afterAutospacing="0" w:before="0" w:beforeAutospacing="0"/>
        <w:ind w:left="720" w:hanging="360"/>
      </w:pPr>
      <w:r w:rsidDel="00000000" w:rsidR="00000000" w:rsidRPr="00000000">
        <w:rPr>
          <w:rtl w:val="0"/>
        </w:rPr>
        <w:t xml:space="preserve">The fix does not create a new distraction</w:t>
      </w:r>
    </w:p>
    <w:p w:rsidR="00000000" w:rsidDel="00000000" w:rsidP="00000000" w:rsidRDefault="00000000" w:rsidRPr="00000000" w14:paraId="0000007C">
      <w:pPr>
        <w:numPr>
          <w:ilvl w:val="0"/>
          <w:numId w:val="7"/>
        </w:numPr>
        <w:spacing w:after="0" w:afterAutospacing="0" w:before="0" w:beforeAutospacing="0"/>
        <w:ind w:left="720" w:hanging="360"/>
      </w:pPr>
      <w:r w:rsidDel="00000000" w:rsidR="00000000" w:rsidRPr="00000000">
        <w:rPr>
          <w:rtl w:val="0"/>
        </w:rPr>
        <w:t xml:space="preserve">Any links, offers, or forms involved are ready to check</w:t>
      </w:r>
    </w:p>
    <w:p w:rsidR="00000000" w:rsidDel="00000000" w:rsidP="00000000" w:rsidRDefault="00000000" w:rsidRPr="00000000" w14:paraId="0000007D">
      <w:pPr>
        <w:numPr>
          <w:ilvl w:val="0"/>
          <w:numId w:val="7"/>
        </w:numPr>
        <w:spacing w:before="0" w:beforeAutospacing="0"/>
        <w:ind w:left="720" w:hanging="360"/>
      </w:pPr>
      <w:r w:rsidDel="00000000" w:rsidR="00000000" w:rsidRPr="00000000">
        <w:rPr>
          <w:rtl w:val="0"/>
        </w:rPr>
        <w:t xml:space="preserve">Any disclosure, update note, or support detail is handled if needed</w:t>
      </w:r>
    </w:p>
    <w:p w:rsidR="00000000" w:rsidDel="00000000" w:rsidP="00000000" w:rsidRDefault="00000000" w:rsidRPr="00000000" w14:paraId="0000007E">
      <w:pPr>
        <w:rPr>
          <w:b w:val="1"/>
          <w:bCs w:val="1"/>
        </w:rPr>
      </w:pPr>
      <w:r w:rsidDel="00000000" w:rsidR="00000000" w:rsidRPr="00000000">
        <w:rPr>
          <w:b w:val="1"/>
          <w:bCs w:val="1"/>
          <w:rtl w:val="0"/>
        </w:rPr>
        <w:t xml:space="preserve">Notes before editing:</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pStyle w:val="Heading2"/>
        <w:keepNext w:val="0"/>
        <w:keepLines w:val="0"/>
        <w:rPr>
          <w:sz w:val="34"/>
          <w:szCs w:val="34"/>
        </w:rPr>
      </w:pPr>
      <w:bookmarkStart w:colFirst="0" w:colLast="0" w:name="_9p7xrmgpxj27" w:id="10"/>
      <w:bookmarkEnd w:id="10"/>
      <w:r w:rsidDel="00000000" w:rsidR="00000000" w:rsidRPr="00000000">
        <w:rPr>
          <w:sz w:val="34"/>
          <w:szCs w:val="34"/>
          <w:rtl w:val="0"/>
        </w:rPr>
        <w:t xml:space="preserve">7. After Editing Checklist</w:t>
      </w:r>
    </w:p>
    <w:p w:rsidR="00000000" w:rsidDel="00000000" w:rsidP="00000000" w:rsidRDefault="00000000" w:rsidRPr="00000000" w14:paraId="00000081">
      <w:pPr>
        <w:rPr/>
      </w:pPr>
      <w:r w:rsidDel="00000000" w:rsidR="00000000" w:rsidRPr="00000000">
        <w:rPr>
          <w:rtl w:val="0"/>
        </w:rPr>
        <w:t xml:space="preserve">Check these after making changes.</w:t>
      </w:r>
    </w:p>
    <w:p w:rsidR="00000000" w:rsidDel="00000000" w:rsidP="00000000" w:rsidRDefault="00000000" w:rsidRPr="00000000" w14:paraId="00000082">
      <w:pPr>
        <w:numPr>
          <w:ilvl w:val="0"/>
          <w:numId w:val="4"/>
        </w:numPr>
        <w:spacing w:after="0" w:afterAutospacing="0"/>
        <w:ind w:left="720" w:hanging="360"/>
      </w:pPr>
      <w:r w:rsidDel="00000000" w:rsidR="00000000" w:rsidRPr="00000000">
        <w:rPr>
          <w:rtl w:val="0"/>
        </w:rPr>
        <w:t xml:space="preserve">The edited section is clear</w:t>
      </w:r>
    </w:p>
    <w:p w:rsidR="00000000" w:rsidDel="00000000" w:rsidP="00000000" w:rsidRDefault="00000000" w:rsidRPr="00000000" w14:paraId="00000083">
      <w:pPr>
        <w:numPr>
          <w:ilvl w:val="0"/>
          <w:numId w:val="4"/>
        </w:numPr>
        <w:spacing w:after="0" w:afterAutospacing="0" w:before="0" w:beforeAutospacing="0"/>
        <w:ind w:left="720" w:hanging="360"/>
      </w:pPr>
      <w:r w:rsidDel="00000000" w:rsidR="00000000" w:rsidRPr="00000000">
        <w:rPr>
          <w:rtl w:val="0"/>
        </w:rPr>
        <w:t xml:space="preserve">The page still flows naturally</w:t>
      </w:r>
    </w:p>
    <w:p w:rsidR="00000000" w:rsidDel="00000000" w:rsidP="00000000" w:rsidRDefault="00000000" w:rsidRPr="00000000" w14:paraId="00000084">
      <w:pPr>
        <w:numPr>
          <w:ilvl w:val="0"/>
          <w:numId w:val="4"/>
        </w:numPr>
        <w:spacing w:after="0" w:afterAutospacing="0" w:before="0" w:beforeAutospacing="0"/>
        <w:ind w:left="720" w:hanging="360"/>
      </w:pPr>
      <w:r w:rsidDel="00000000" w:rsidR="00000000" w:rsidRPr="00000000">
        <w:rPr>
          <w:rtl w:val="0"/>
        </w:rPr>
        <w:t xml:space="preserve">The next step is easier to see</w:t>
      </w:r>
    </w:p>
    <w:p w:rsidR="00000000" w:rsidDel="00000000" w:rsidP="00000000" w:rsidRDefault="00000000" w:rsidRPr="00000000" w14:paraId="00000085">
      <w:pPr>
        <w:numPr>
          <w:ilvl w:val="0"/>
          <w:numId w:val="4"/>
        </w:numPr>
        <w:spacing w:after="0" w:afterAutospacing="0" w:before="0" w:beforeAutospacing="0"/>
        <w:ind w:left="720" w:hanging="360"/>
      </w:pPr>
      <w:r w:rsidDel="00000000" w:rsidR="00000000" w:rsidRPr="00000000">
        <w:rPr>
          <w:rtl w:val="0"/>
        </w:rPr>
        <w:t xml:space="preserve">Links, buttons, forms, or offers work properly</w:t>
      </w:r>
    </w:p>
    <w:p w:rsidR="00000000" w:rsidDel="00000000" w:rsidP="00000000" w:rsidRDefault="00000000" w:rsidRPr="00000000" w14:paraId="00000086">
      <w:pPr>
        <w:numPr>
          <w:ilvl w:val="0"/>
          <w:numId w:val="4"/>
        </w:numPr>
        <w:spacing w:after="0" w:afterAutospacing="0" w:before="0" w:beforeAutospacing="0"/>
        <w:ind w:left="720" w:hanging="360"/>
      </w:pPr>
      <w:r w:rsidDel="00000000" w:rsidR="00000000" w:rsidRPr="00000000">
        <w:rPr>
          <w:rtl w:val="0"/>
        </w:rPr>
        <w:t xml:space="preserve">The change does not make the page feel crowded</w:t>
      </w:r>
    </w:p>
    <w:p w:rsidR="00000000" w:rsidDel="00000000" w:rsidP="00000000" w:rsidRDefault="00000000" w:rsidRPr="00000000" w14:paraId="00000087">
      <w:pPr>
        <w:numPr>
          <w:ilvl w:val="0"/>
          <w:numId w:val="4"/>
        </w:numPr>
        <w:spacing w:after="0" w:afterAutospacing="0" w:before="0" w:beforeAutospacing="0"/>
        <w:ind w:left="720" w:hanging="360"/>
      </w:pPr>
      <w:r w:rsidDel="00000000" w:rsidR="00000000" w:rsidRPr="00000000">
        <w:rPr>
          <w:rtl w:val="0"/>
        </w:rPr>
        <w:t xml:space="preserve">The page still sounds human and helpful</w:t>
      </w:r>
    </w:p>
    <w:p w:rsidR="00000000" w:rsidDel="00000000" w:rsidP="00000000" w:rsidRDefault="00000000" w:rsidRPr="00000000" w14:paraId="00000088">
      <w:pPr>
        <w:numPr>
          <w:ilvl w:val="0"/>
          <w:numId w:val="4"/>
        </w:numPr>
        <w:spacing w:before="0" w:beforeAutospacing="0"/>
        <w:ind w:left="720" w:hanging="360"/>
      </w:pPr>
      <w:r w:rsidDel="00000000" w:rsidR="00000000" w:rsidRPr="00000000">
        <w:rPr>
          <w:rtl w:val="0"/>
        </w:rPr>
        <w:t xml:space="preserve">The reader has a clearer reason to continue, sign up, trust, or act</w:t>
      </w:r>
    </w:p>
    <w:p w:rsidR="00000000" w:rsidDel="00000000" w:rsidP="00000000" w:rsidRDefault="00000000" w:rsidRPr="00000000" w14:paraId="00000089">
      <w:pPr>
        <w:rPr>
          <w:b w:val="1"/>
          <w:bCs w:val="1"/>
        </w:rPr>
      </w:pPr>
      <w:r w:rsidDel="00000000" w:rsidR="00000000" w:rsidRPr="00000000">
        <w:rPr>
          <w:b w:val="1"/>
          <w:bCs w:val="1"/>
          <w:rtl w:val="0"/>
        </w:rPr>
        <w:t xml:space="preserve">Notes after editing:</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pStyle w:val="Heading2"/>
        <w:keepNext w:val="0"/>
        <w:keepLines w:val="0"/>
        <w:rPr>
          <w:sz w:val="34"/>
          <w:szCs w:val="34"/>
        </w:rPr>
      </w:pPr>
      <w:bookmarkStart w:colFirst="0" w:colLast="0" w:name="_3pg5z5ex18e9" w:id="11"/>
      <w:bookmarkEnd w:id="11"/>
      <w:r w:rsidDel="00000000" w:rsidR="00000000" w:rsidRPr="00000000">
        <w:rPr>
          <w:sz w:val="34"/>
          <w:szCs w:val="34"/>
          <w:rtl w:val="0"/>
        </w:rPr>
        <w:t xml:space="preserve">8. Leave for Later</w:t>
      </w:r>
    </w:p>
    <w:p w:rsidR="00000000" w:rsidDel="00000000" w:rsidP="00000000" w:rsidRDefault="00000000" w:rsidRPr="00000000" w14:paraId="0000008C">
      <w:pPr>
        <w:rPr/>
      </w:pPr>
      <w:r w:rsidDel="00000000" w:rsidR="00000000" w:rsidRPr="00000000">
        <w:rPr>
          <w:rtl w:val="0"/>
        </w:rPr>
        <w:t xml:space="preserve">List useful ideas that should not distract from this current fix.</w:t>
      </w:r>
    </w:p>
    <w:tbl>
      <w:tblPr>
        <w:tblStyle w:val="Table2"/>
        <w:tblW w:w="57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265"/>
        <w:gridCol w:w="3450"/>
        <w:tblGridChange w:id="0">
          <w:tblGrid>
            <w:gridCol w:w="2265"/>
            <w:gridCol w:w="34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jc w:val="center"/>
              <w:rPr/>
            </w:pPr>
            <w:r w:rsidDel="00000000" w:rsidR="00000000" w:rsidRPr="00000000">
              <w:rPr>
                <w:b w:val="1"/>
                <w:bCs w:val="1"/>
                <w:rtl w:val="0"/>
              </w:rPr>
              <w:t xml:space="preserve">Later Idea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jc w:val="center"/>
              <w:rPr/>
            </w:pPr>
            <w:r w:rsidDel="00000000" w:rsidR="00000000" w:rsidRPr="00000000">
              <w:rPr>
                <w:b w:val="1"/>
                <w:bCs w:val="1"/>
                <w:rtl w:val="0"/>
              </w:rPr>
              <w:t xml:space="preserve">Why It Can Wait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rPr/>
            </w:pPr>
            <w:r w:rsidDel="00000000" w:rsidR="00000000" w:rsidRPr="00000000">
              <w:rPr>
                <w:rtl w:val="0"/>
              </w:rPr>
            </w:r>
          </w:p>
        </w:tc>
      </w:tr>
    </w:tbl>
    <w:p w:rsidR="00000000" w:rsidDel="00000000" w:rsidP="00000000" w:rsidRDefault="00000000" w:rsidRPr="00000000" w14:paraId="00000095">
      <w:pPr>
        <w:rPr/>
      </w:pPr>
      <w:r w:rsidDel="00000000" w:rsidR="00000000" w:rsidRPr="00000000">
        <w:rPr>
          <w:rtl w:val="0"/>
        </w:rPr>
        <w:t xml:space="preserve">This keeps the current plan focused while still saving good ideas for later.</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2"/>
        <w:keepNext w:val="0"/>
        <w:keepLines w:val="0"/>
        <w:rPr>
          <w:sz w:val="34"/>
          <w:szCs w:val="34"/>
        </w:rPr>
      </w:pPr>
      <w:bookmarkStart w:colFirst="0" w:colLast="0" w:name="_cedfw1u1j29u" w:id="12"/>
      <w:bookmarkEnd w:id="12"/>
      <w:r w:rsidDel="00000000" w:rsidR="00000000" w:rsidRPr="00000000">
        <w:rPr>
          <w:sz w:val="34"/>
          <w:szCs w:val="34"/>
          <w:rtl w:val="0"/>
        </w:rPr>
        <w:t xml:space="preserve">9. Follow-Up Review</w:t>
      </w:r>
    </w:p>
    <w:p w:rsidR="00000000" w:rsidDel="00000000" w:rsidP="00000000" w:rsidRDefault="00000000" w:rsidRPr="00000000" w14:paraId="00000098">
      <w:pPr>
        <w:rPr/>
      </w:pPr>
      <w:r w:rsidDel="00000000" w:rsidR="00000000" w:rsidRPr="00000000">
        <w:rPr>
          <w:rtl w:val="0"/>
        </w:rPr>
        <w:t xml:space="preserve">Decide whether the page should be reviewed again later.</w:t>
      </w:r>
    </w:p>
    <w:p w:rsidR="00000000" w:rsidDel="00000000" w:rsidP="00000000" w:rsidRDefault="00000000" w:rsidRPr="00000000" w14:paraId="00000099">
      <w:pPr>
        <w:rPr/>
      </w:pPr>
      <w:r w:rsidDel="00000000" w:rsidR="00000000" w:rsidRPr="00000000">
        <w:rPr>
          <w:b w:val="1"/>
          <w:bCs w:val="1"/>
          <w:rtl w:val="0"/>
        </w:rPr>
        <w:t xml:space="preserve">Follow-up needed?</w:t>
        <w:br w:type="textWrapping"/>
      </w:r>
      <w:r w:rsidDel="00000000" w:rsidR="00000000" w:rsidRPr="00000000">
        <w:rPr>
          <w:rtl w:val="0"/>
        </w:rPr>
        <w:t xml:space="preserve">Yes / No</w:t>
      </w:r>
    </w:p>
    <w:p w:rsidR="00000000" w:rsidDel="00000000" w:rsidP="00000000" w:rsidRDefault="00000000" w:rsidRPr="00000000" w14:paraId="0000009A">
      <w:pPr>
        <w:rPr>
          <w:b w:val="1"/>
          <w:bCs w:val="1"/>
        </w:rPr>
      </w:pPr>
      <w:r w:rsidDel="00000000" w:rsidR="00000000" w:rsidRPr="00000000">
        <w:rPr>
          <w:b w:val="1"/>
          <w:bCs w:val="1"/>
          <w:rtl w:val="0"/>
        </w:rPr>
        <w:t xml:space="preserve">Follow-up date:</w:t>
      </w:r>
    </w:p>
    <w:p w:rsidR="00000000" w:rsidDel="00000000" w:rsidP="00000000" w:rsidRDefault="00000000" w:rsidRPr="00000000" w14:paraId="0000009B">
      <w:pPr>
        <w:rPr>
          <w:b w:val="1"/>
          <w:bCs w:val="1"/>
        </w:rPr>
      </w:pPr>
      <w:r w:rsidDel="00000000" w:rsidR="00000000" w:rsidRPr="00000000">
        <w:rPr>
          <w:b w:val="1"/>
          <w:bCs w:val="1"/>
          <w:rtl w:val="0"/>
        </w:rPr>
        <w:t xml:space="preserve">What should be checked next time?</w:t>
      </w:r>
    </w:p>
    <w:p w:rsidR="00000000" w:rsidDel="00000000" w:rsidP="00000000" w:rsidRDefault="00000000" w:rsidRPr="00000000" w14:paraId="0000009C">
      <w:pPr>
        <w:numPr>
          <w:ilvl w:val="0"/>
          <w:numId w:val="5"/>
        </w:numPr>
        <w:spacing w:after="0" w:afterAutospacing="0"/>
        <w:ind w:left="720" w:hanging="360"/>
      </w:pPr>
      <w:r w:rsidDel="00000000" w:rsidR="00000000" w:rsidRPr="00000000">
        <w:rPr>
          <w:rtl w:val="0"/>
        </w:rPr>
        <w:t xml:space="preserve">Content clarity</w:t>
      </w:r>
    </w:p>
    <w:p w:rsidR="00000000" w:rsidDel="00000000" w:rsidP="00000000" w:rsidRDefault="00000000" w:rsidRPr="00000000" w14:paraId="0000009D">
      <w:pPr>
        <w:numPr>
          <w:ilvl w:val="0"/>
          <w:numId w:val="5"/>
        </w:numPr>
        <w:spacing w:after="0" w:afterAutospacing="0" w:before="0" w:beforeAutospacing="0"/>
        <w:ind w:left="720" w:hanging="360"/>
      </w:pPr>
      <w:r w:rsidDel="00000000" w:rsidR="00000000" w:rsidRPr="00000000">
        <w:rPr>
          <w:rtl w:val="0"/>
        </w:rPr>
        <w:t xml:space="preserve">Reader flow</w:t>
      </w:r>
    </w:p>
    <w:p w:rsidR="00000000" w:rsidDel="00000000" w:rsidP="00000000" w:rsidRDefault="00000000" w:rsidRPr="00000000" w14:paraId="0000009E">
      <w:pPr>
        <w:numPr>
          <w:ilvl w:val="0"/>
          <w:numId w:val="5"/>
        </w:numPr>
        <w:spacing w:after="0" w:afterAutospacing="0" w:before="0" w:beforeAutospacing="0"/>
        <w:ind w:left="720" w:hanging="360"/>
      </w:pPr>
      <w:r w:rsidDel="00000000" w:rsidR="00000000" w:rsidRPr="00000000">
        <w:rPr>
          <w:rtl w:val="0"/>
        </w:rPr>
        <w:t xml:space="preserve">Trust signals</w:t>
      </w:r>
    </w:p>
    <w:p w:rsidR="00000000" w:rsidDel="00000000" w:rsidP="00000000" w:rsidRDefault="00000000" w:rsidRPr="00000000" w14:paraId="0000009F">
      <w:pPr>
        <w:numPr>
          <w:ilvl w:val="0"/>
          <w:numId w:val="5"/>
        </w:numPr>
        <w:spacing w:after="0" w:afterAutospacing="0" w:before="0" w:beforeAutospacing="0"/>
        <w:ind w:left="720" w:hanging="360"/>
      </w:pPr>
      <w:r w:rsidDel="00000000" w:rsidR="00000000" w:rsidRPr="00000000">
        <w:rPr>
          <w:rtl w:val="0"/>
        </w:rPr>
        <w:t xml:space="preserve">Email signup connection</w:t>
      </w:r>
    </w:p>
    <w:p w:rsidR="00000000" w:rsidDel="00000000" w:rsidP="00000000" w:rsidRDefault="00000000" w:rsidRPr="00000000" w14:paraId="000000A0">
      <w:pPr>
        <w:numPr>
          <w:ilvl w:val="0"/>
          <w:numId w:val="5"/>
        </w:numPr>
        <w:spacing w:after="0" w:afterAutospacing="0" w:before="0" w:beforeAutospacing="0"/>
        <w:ind w:left="720" w:hanging="360"/>
      </w:pPr>
      <w:r w:rsidDel="00000000" w:rsidR="00000000" w:rsidRPr="00000000">
        <w:rPr>
          <w:rtl w:val="0"/>
        </w:rPr>
        <w:t xml:space="preserve">Offer or recommendation fit</w:t>
      </w:r>
    </w:p>
    <w:p w:rsidR="00000000" w:rsidDel="00000000" w:rsidP="00000000" w:rsidRDefault="00000000" w:rsidRPr="00000000" w14:paraId="000000A1">
      <w:pPr>
        <w:numPr>
          <w:ilvl w:val="0"/>
          <w:numId w:val="5"/>
        </w:numPr>
        <w:spacing w:after="0" w:afterAutospacing="0" w:before="0" w:beforeAutospacing="0"/>
        <w:ind w:left="720" w:hanging="360"/>
      </w:pPr>
      <w:r w:rsidDel="00000000" w:rsidR="00000000" w:rsidRPr="00000000">
        <w:rPr>
          <w:rtl w:val="0"/>
        </w:rPr>
        <w:t xml:space="preserve">Page freshness</w:t>
      </w:r>
    </w:p>
    <w:p w:rsidR="00000000" w:rsidDel="00000000" w:rsidP="00000000" w:rsidRDefault="00000000" w:rsidRPr="00000000" w14:paraId="000000A2">
      <w:pPr>
        <w:numPr>
          <w:ilvl w:val="0"/>
          <w:numId w:val="5"/>
        </w:numPr>
        <w:spacing w:after="0" w:afterAutospacing="0" w:before="0" w:beforeAutospacing="0"/>
        <w:ind w:left="720" w:hanging="360"/>
      </w:pPr>
      <w:r w:rsidDel="00000000" w:rsidR="00000000" w:rsidRPr="00000000">
        <w:rPr>
          <w:rtl w:val="0"/>
        </w:rPr>
        <w:t xml:space="preserve">Broken links</w:t>
      </w:r>
    </w:p>
    <w:p w:rsidR="00000000" w:rsidDel="00000000" w:rsidP="00000000" w:rsidRDefault="00000000" w:rsidRPr="00000000" w14:paraId="000000A3">
      <w:pPr>
        <w:numPr>
          <w:ilvl w:val="0"/>
          <w:numId w:val="5"/>
        </w:numPr>
        <w:spacing w:after="0" w:afterAutospacing="0" w:before="0" w:beforeAutospacing="0"/>
        <w:ind w:left="720" w:hanging="360"/>
      </w:pPr>
      <w:r w:rsidDel="00000000" w:rsidR="00000000" w:rsidRPr="00000000">
        <w:rPr>
          <w:rtl w:val="0"/>
        </w:rPr>
        <w:t xml:space="preserve">Competing actions</w:t>
      </w:r>
    </w:p>
    <w:p w:rsidR="00000000" w:rsidDel="00000000" w:rsidP="00000000" w:rsidRDefault="00000000" w:rsidRPr="00000000" w14:paraId="000000A4">
      <w:pPr>
        <w:numPr>
          <w:ilvl w:val="0"/>
          <w:numId w:val="5"/>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pStyle w:val="Heading2"/>
        <w:keepNext w:val="0"/>
        <w:keepLines w:val="0"/>
        <w:rPr>
          <w:sz w:val="34"/>
          <w:szCs w:val="34"/>
        </w:rPr>
      </w:pPr>
      <w:bookmarkStart w:colFirst="0" w:colLast="0" w:name="_lsoud87ty93l" w:id="13"/>
      <w:bookmarkEnd w:id="13"/>
      <w:r w:rsidDel="00000000" w:rsidR="00000000" w:rsidRPr="00000000">
        <w:rPr>
          <w:sz w:val="34"/>
          <w:szCs w:val="34"/>
          <w:rtl w:val="0"/>
        </w:rPr>
        <w:t xml:space="preserve">Action Plan Summary</w:t>
      </w:r>
    </w:p>
    <w:p w:rsidR="00000000" w:rsidDel="00000000" w:rsidP="00000000" w:rsidRDefault="00000000" w:rsidRPr="00000000" w14:paraId="000000A7">
      <w:pPr>
        <w:rPr/>
      </w:pPr>
      <w:r w:rsidDel="00000000" w:rsidR="00000000" w:rsidRPr="00000000">
        <w:rPr>
          <w:rtl w:val="0"/>
        </w:rPr>
        <w:t xml:space="preserve">Complete this before finishing the plan.</w:t>
      </w:r>
    </w:p>
    <w:p w:rsidR="00000000" w:rsidDel="00000000" w:rsidP="00000000" w:rsidRDefault="00000000" w:rsidRPr="00000000" w14:paraId="000000A8">
      <w:pPr>
        <w:rPr>
          <w:b w:val="1"/>
          <w:bCs w:val="1"/>
        </w:rPr>
      </w:pPr>
      <w:r w:rsidDel="00000000" w:rsidR="00000000" w:rsidRPr="00000000">
        <w:rPr>
          <w:b w:val="1"/>
          <w:bCs w:val="1"/>
          <w:rtl w:val="0"/>
        </w:rPr>
        <w:t xml:space="preserve">One fix I will complete first:</w:t>
      </w:r>
    </w:p>
    <w:p w:rsidR="00000000" w:rsidDel="00000000" w:rsidP="00000000" w:rsidRDefault="00000000" w:rsidRPr="00000000" w14:paraId="000000A9">
      <w:pPr>
        <w:rPr>
          <w:b w:val="1"/>
          <w:bCs w:val="1"/>
        </w:rPr>
      </w:pPr>
      <w:r w:rsidDel="00000000" w:rsidR="00000000" w:rsidRPr="00000000">
        <w:rPr>
          <w:b w:val="1"/>
          <w:bCs w:val="1"/>
          <w:rtl w:val="0"/>
        </w:rPr>
        <w:t xml:space="preserve">The reader problem it should improve:</w:t>
      </w:r>
    </w:p>
    <w:p w:rsidR="00000000" w:rsidDel="00000000" w:rsidP="00000000" w:rsidRDefault="00000000" w:rsidRPr="00000000" w14:paraId="000000AA">
      <w:pPr>
        <w:rPr>
          <w:b w:val="1"/>
          <w:bCs w:val="1"/>
        </w:rPr>
      </w:pPr>
      <w:r w:rsidDel="00000000" w:rsidR="00000000" w:rsidRPr="00000000">
        <w:rPr>
          <w:b w:val="1"/>
          <w:bCs w:val="1"/>
          <w:rtl w:val="0"/>
        </w:rPr>
        <w:t xml:space="preserve">The part of the page I will change:</w:t>
      </w:r>
    </w:p>
    <w:p w:rsidR="00000000" w:rsidDel="00000000" w:rsidP="00000000" w:rsidRDefault="00000000" w:rsidRPr="00000000" w14:paraId="000000AB">
      <w:pPr>
        <w:rPr>
          <w:b w:val="1"/>
          <w:bCs w:val="1"/>
        </w:rPr>
      </w:pPr>
      <w:r w:rsidDel="00000000" w:rsidR="00000000" w:rsidRPr="00000000">
        <w:rPr>
          <w:b w:val="1"/>
          <w:bCs w:val="1"/>
          <w:rtl w:val="0"/>
        </w:rPr>
        <w:t xml:space="preserve">How I will know the fix is complete:</w:t>
      </w:r>
    </w:p>
    <w:p w:rsidR="00000000" w:rsidDel="00000000" w:rsidP="00000000" w:rsidRDefault="00000000" w:rsidRPr="00000000" w14:paraId="000000AC">
      <w:pPr>
        <w:rPr>
          <w:b w:val="1"/>
          <w:bCs w:val="1"/>
        </w:rPr>
      </w:pPr>
      <w:r w:rsidDel="00000000" w:rsidR="00000000" w:rsidRPr="00000000">
        <w:rPr>
          <w:b w:val="1"/>
          <w:bCs w:val="1"/>
          <w:rtl w:val="0"/>
        </w:rPr>
        <w:t xml:space="preserve">Next review date, if needed:</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pStyle w:val="Heading2"/>
        <w:keepNext w:val="0"/>
        <w:keepLines w:val="0"/>
        <w:rPr>
          <w:sz w:val="34"/>
          <w:szCs w:val="34"/>
        </w:rPr>
      </w:pPr>
      <w:bookmarkStart w:colFirst="0" w:colLast="0" w:name="_n1bkgf1bdq9e" w:id="14"/>
      <w:bookmarkEnd w:id="14"/>
      <w:r w:rsidDel="00000000" w:rsidR="00000000" w:rsidRPr="00000000">
        <w:rPr>
          <w:sz w:val="34"/>
          <w:szCs w:val="34"/>
          <w:rtl w:val="0"/>
        </w:rPr>
        <w:t xml:space="preserve">Review Complete</w:t>
      </w:r>
    </w:p>
    <w:p w:rsidR="00000000" w:rsidDel="00000000" w:rsidP="00000000" w:rsidRDefault="00000000" w:rsidRPr="00000000" w14:paraId="000000AF">
      <w:pPr>
        <w:rPr/>
      </w:pPr>
      <w:r w:rsidDel="00000000" w:rsidR="00000000" w:rsidRPr="00000000">
        <w:rPr>
          <w:rtl w:val="0"/>
        </w:rPr>
        <w:t xml:space="preserve">A simple action plan should make the next improvement easier to finish.</w:t>
      </w:r>
    </w:p>
    <w:p w:rsidR="00000000" w:rsidDel="00000000" w:rsidP="00000000" w:rsidRDefault="00000000" w:rsidRPr="00000000" w14:paraId="000000B0">
      <w:pPr>
        <w:rPr/>
      </w:pPr>
      <w:r w:rsidDel="00000000" w:rsidR="00000000" w:rsidRPr="00000000">
        <w:rPr>
          <w:rtl w:val="0"/>
        </w:rPr>
        <w:t xml:space="preserve">It does not need to solve every issue on the blog.</w:t>
      </w:r>
    </w:p>
    <w:p w:rsidR="00000000" w:rsidDel="00000000" w:rsidP="00000000" w:rsidRDefault="00000000" w:rsidRPr="00000000" w14:paraId="000000B1">
      <w:pPr>
        <w:rPr/>
      </w:pPr>
      <w:r w:rsidDel="00000000" w:rsidR="00000000" w:rsidRPr="00000000">
        <w:rPr>
          <w:rtl w:val="0"/>
        </w:rPr>
        <w:t xml:space="preserve">Use this plan when you have finished reviewing a page and need to turn your notes into one clear, practical fix.</w:t>
      </w:r>
    </w:p>
    <w:p w:rsidR="00000000" w:rsidDel="00000000" w:rsidP="00000000" w:rsidRDefault="00000000" w:rsidRPr="00000000" w14:paraId="000000B2">
      <w:pPr>
        <w:rPr/>
      </w:pPr>
      <w:r w:rsidDel="00000000" w:rsidR="00000000" w:rsidRPr="00000000">
        <w:rPr>
          <w:rtl w:val="0"/>
        </w:rPr>
      </w:r>
    </w:p>
    <w:sectPr>
      <w:footerReference r:id="rId9" w:type="default"/>
      <w:pgSz w:h="15840" w:w="12240" w:orient="portrait"/>
      <w:pgMar w:bottom="1440" w:top="1440"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erif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spacing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4">
    <w:pPr>
      <w:spacing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0B5">
    <w:pPr>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hyperlink" Target="http://www.bloggersuccessbluepri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erifMedium-regular.ttf"/><Relationship Id="rId2" Type="http://schemas.openxmlformats.org/officeDocument/2006/relationships/font" Target="fonts/RobotoSerifMedium-bold.ttf"/><Relationship Id="rId3" Type="http://schemas.openxmlformats.org/officeDocument/2006/relationships/font" Target="fonts/RobotoSerifMedium-italic.ttf"/><Relationship Id="rId4"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